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1E" w:rsidRPr="001A5676" w:rsidRDefault="00A55C1E" w:rsidP="00A04DD7">
      <w:pPr>
        <w:jc w:val="center"/>
        <w:rPr>
          <w:rFonts w:ascii="宋体" w:eastAsia="宋体" w:hAnsi="宋体" w:cs="宋体"/>
          <w:b/>
          <w:color w:val="363636"/>
          <w:kern w:val="0"/>
          <w:sz w:val="32"/>
          <w:szCs w:val="32"/>
        </w:rPr>
      </w:pPr>
      <w:r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免盲评</w:t>
      </w:r>
      <w:r w:rsidR="00A04DD7"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申请流程</w:t>
      </w:r>
    </w:p>
    <w:p w:rsidR="00A55C1E" w:rsidRPr="00B851A7" w:rsidRDefault="00A55C1E" w:rsidP="00B851A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符合免盲评申请要求的博士生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在系统中录入学术论文发表信息，并</w:t>
      </w:r>
      <w:r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填写免盲评申请表</w:t>
      </w:r>
      <w:r w:rsidR="00031E8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（满足条件的论文必须是正式发表，已见刊）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B851A7" w:rsidRPr="00A55C1E" w:rsidRDefault="008E3CC0" w:rsidP="00A55C1E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申请表由</w:t>
      </w:r>
      <w:r w:rsidR="00B851A7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导师和学科责任教授小组审核、签字，学院审核、盖章；</w:t>
      </w:r>
    </w:p>
    <w:p w:rsidR="00B851A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</w:t>
      </w:r>
      <w:r w:rsidR="00A55C1E" w:rsidRPr="00A04DD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名单于每周五在研究生院网站进行公示，为期一周</w:t>
      </w:r>
      <w:r w:rsid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。</w:t>
      </w:r>
    </w:p>
    <w:p w:rsidR="00EF3CC9" w:rsidRDefault="00EF3CC9" w:rsidP="00EF3CC9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（1）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</w:t>
      </w:r>
      <w:r w:rsid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对公示的学生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有异议，</w:t>
      </w:r>
      <w:r w:rsidR="008E3CC0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可将意见反馈至研究生院培养处</w:t>
      </w:r>
      <w:r w:rsidR="00A04DD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工作联系人：程璐，电话：68911207，邮箱：</w:t>
      </w:r>
      <w:hyperlink r:id="rId7" w:history="1">
        <w:r w:rsidRPr="008E3CC0">
          <w:rPr>
            <w:rStyle w:val="a4"/>
            <w:rFonts w:ascii="宋体" w:eastAsia="宋体" w:hAnsi="宋体" w:cs="宋体" w:hint="eastAsia"/>
            <w:kern w:val="0"/>
            <w:sz w:val="28"/>
            <w:szCs w:val="28"/>
          </w:rPr>
          <w:t>clbit@bit.edu.cn</w:t>
        </w:r>
      </w:hyperlink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  </w:t>
      </w:r>
    </w:p>
    <w:p w:rsidR="00B851A7" w:rsidRP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领导邮箱:</w:t>
      </w:r>
      <w:r w:rsidR="00721491" w:rsidRPr="0072149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陈旵明（副处长）</w:t>
      </w: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:</w:t>
      </w:r>
      <w:r w:rsidRPr="00A915A9">
        <w:t xml:space="preserve"> </w:t>
      </w:r>
      <w:hyperlink r:id="rId8" w:history="1">
        <w:r w:rsidRPr="00EF0E62">
          <w:rPr>
            <w:rStyle w:val="a4"/>
            <w:rFonts w:ascii="宋体" w:eastAsia="宋体" w:hAnsi="宋体" w:cs="宋体"/>
            <w:kern w:val="0"/>
            <w:sz w:val="24"/>
            <w:szCs w:val="24"/>
          </w:rPr>
          <w:t>hanming@bit.edu.cn</w:t>
        </w:r>
      </w:hyperlink>
    </w:p>
    <w:p w:rsidR="002F257E" w:rsidRPr="00EF3CC9" w:rsidRDefault="00EF3CC9" w:rsidP="00EF3CC9">
      <w:pPr>
        <w:ind w:left="72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（2）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若无异议，则申请通过，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学生的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五份论文均明评（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其中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要求必须有三位是校外专家）。</w:t>
      </w:r>
    </w:p>
    <w:p w:rsidR="00F1353F" w:rsidRDefault="00F1353F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免盲评申请表在公示的同时，发学位委员会、学术委员会委员审核。</w:t>
      </w:r>
    </w:p>
    <w:p w:rsidR="00A04DD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免盲评的博士生若申请优博，则仍须参加论文盲评送审。</w:t>
      </w:r>
    </w:p>
    <w:p w:rsidR="008E3CC0" w:rsidRPr="008E3CC0" w:rsidRDefault="008E3CC0" w:rsidP="008E3CC0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</w:p>
    <w:sectPr w:rsidR="008E3CC0" w:rsidRPr="008E3CC0" w:rsidSect="008E3CC0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DF0" w:rsidRDefault="00C00DF0" w:rsidP="00F1353F">
      <w:r>
        <w:separator/>
      </w:r>
    </w:p>
  </w:endnote>
  <w:endnote w:type="continuationSeparator" w:id="1">
    <w:p w:rsidR="00C00DF0" w:rsidRDefault="00C00DF0" w:rsidP="00F13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DF0" w:rsidRDefault="00C00DF0" w:rsidP="00F1353F">
      <w:r>
        <w:separator/>
      </w:r>
    </w:p>
  </w:footnote>
  <w:footnote w:type="continuationSeparator" w:id="1">
    <w:p w:rsidR="00C00DF0" w:rsidRDefault="00C00DF0" w:rsidP="00F13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429"/>
    <w:multiLevelType w:val="hybridMultilevel"/>
    <w:tmpl w:val="4EDA9656"/>
    <w:lvl w:ilvl="0" w:tplc="D142800E">
      <w:start w:val="1"/>
      <w:numFmt w:val="decimal"/>
      <w:lvlText w:val="（%1）"/>
      <w:lvlJc w:val="left"/>
      <w:pPr>
        <w:ind w:left="10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B820FB5"/>
    <w:multiLevelType w:val="hybridMultilevel"/>
    <w:tmpl w:val="78D2B37A"/>
    <w:lvl w:ilvl="0" w:tplc="D3B8DBA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C1E"/>
    <w:rsid w:val="00031E81"/>
    <w:rsid w:val="001A5676"/>
    <w:rsid w:val="002C00ED"/>
    <w:rsid w:val="002F257E"/>
    <w:rsid w:val="003C3B30"/>
    <w:rsid w:val="00562169"/>
    <w:rsid w:val="00721491"/>
    <w:rsid w:val="008E3CC0"/>
    <w:rsid w:val="00A04DD7"/>
    <w:rsid w:val="00A55C1E"/>
    <w:rsid w:val="00B04DFE"/>
    <w:rsid w:val="00B851A7"/>
    <w:rsid w:val="00C00DF0"/>
    <w:rsid w:val="00EF3CC9"/>
    <w:rsid w:val="00F1353F"/>
    <w:rsid w:val="00F500FD"/>
    <w:rsid w:val="00F7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C1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8E3CC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F1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1353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1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13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ming@bit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lbit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61</Words>
  <Characters>350</Characters>
  <Application>Microsoft Office Word</Application>
  <DocSecurity>0</DocSecurity>
  <Lines>2</Lines>
  <Paragraphs>1</Paragraphs>
  <ScaleCrop>false</ScaleCrop>
  <Company>bit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2014-03-12T06:41:00Z</cp:lastPrinted>
  <dcterms:created xsi:type="dcterms:W3CDTF">2014-03-12T05:44:00Z</dcterms:created>
  <dcterms:modified xsi:type="dcterms:W3CDTF">2014-10-09T03:06:00Z</dcterms:modified>
</cp:coreProperties>
</file>