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987" w:rsidRDefault="00D61987" w:rsidP="00D61987">
      <w:pPr>
        <w:ind w:firstLineChars="192" w:firstLine="578"/>
        <w:jc w:val="center"/>
        <w:outlineLvl w:val="0"/>
        <w:rPr>
          <w:rFonts w:ascii="仿宋_GB2312" w:eastAsia="仿宋_GB2312" w:hAnsi="宋体"/>
          <w:b/>
          <w:bCs/>
          <w:sz w:val="30"/>
          <w:szCs w:val="28"/>
        </w:rPr>
      </w:pPr>
      <w:r w:rsidRPr="008E2D58">
        <w:rPr>
          <w:rFonts w:ascii="仿宋_GB2312" w:eastAsia="仿宋_GB2312" w:hAnsi="宋体" w:hint="eastAsia"/>
          <w:b/>
          <w:bCs/>
          <w:sz w:val="30"/>
          <w:szCs w:val="28"/>
        </w:rPr>
        <w:t>匿名评阅申诉程序</w:t>
      </w:r>
      <w:r>
        <w:rPr>
          <w:rFonts w:ascii="仿宋_GB2312" w:eastAsia="仿宋_GB2312" w:hAnsi="宋体" w:hint="eastAsia"/>
          <w:b/>
          <w:bCs/>
          <w:sz w:val="30"/>
          <w:szCs w:val="28"/>
        </w:rPr>
        <w:t>和处理办法</w:t>
      </w:r>
    </w:p>
    <w:p w:rsidR="00D61987" w:rsidRPr="008E2D58" w:rsidRDefault="00D61987" w:rsidP="00D61987">
      <w:pPr>
        <w:ind w:firstLineChars="192" w:firstLine="578"/>
        <w:outlineLvl w:val="0"/>
        <w:rPr>
          <w:rFonts w:ascii="仿宋_GB2312" w:eastAsia="仿宋_GB2312" w:hAnsi="宋体"/>
          <w:sz w:val="30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t>1．申诉申请和审核程序</w:t>
      </w:r>
    </w:p>
    <w:p w:rsidR="00D61987" w:rsidRPr="005800D3" w:rsidRDefault="00D61987" w:rsidP="00D61987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 w:rsidRPr="005800D3">
        <w:rPr>
          <w:rFonts w:ascii="仿宋_GB2312" w:eastAsia="仿宋_GB2312" w:hAnsi="宋体" w:hint="eastAsia"/>
          <w:sz w:val="30"/>
          <w:szCs w:val="28"/>
        </w:rPr>
        <w:t>（1）</w:t>
      </w:r>
      <w:r>
        <w:rPr>
          <w:rFonts w:ascii="仿宋_GB2312" w:eastAsia="仿宋_GB2312" w:hAnsi="宋体" w:hint="eastAsia"/>
          <w:sz w:val="30"/>
          <w:szCs w:val="28"/>
        </w:rPr>
        <w:t xml:space="preserve"> 论文作者或导师对论文匿名评阅结果存有异议的，可</w:t>
      </w:r>
      <w:r w:rsidRPr="005800D3">
        <w:rPr>
          <w:rFonts w:ascii="仿宋_GB2312" w:eastAsia="仿宋_GB2312" w:hAnsi="宋体" w:hint="eastAsia"/>
          <w:sz w:val="30"/>
          <w:szCs w:val="28"/>
        </w:rPr>
        <w:t>在</w:t>
      </w:r>
      <w:r>
        <w:rPr>
          <w:rFonts w:ascii="仿宋_GB2312" w:eastAsia="仿宋_GB2312" w:hAnsi="宋体" w:hint="eastAsia"/>
          <w:sz w:val="30"/>
          <w:szCs w:val="28"/>
        </w:rPr>
        <w:t>收到全部</w:t>
      </w:r>
      <w:r w:rsidRPr="005800D3">
        <w:rPr>
          <w:rFonts w:ascii="仿宋_GB2312" w:eastAsia="仿宋_GB2312" w:hAnsi="宋体" w:hint="eastAsia"/>
          <w:sz w:val="30"/>
          <w:szCs w:val="28"/>
        </w:rPr>
        <w:t>论文匿名评阅</w:t>
      </w:r>
      <w:r>
        <w:rPr>
          <w:rFonts w:ascii="仿宋_GB2312" w:eastAsia="仿宋_GB2312" w:hAnsi="宋体" w:hint="eastAsia"/>
          <w:sz w:val="30"/>
          <w:szCs w:val="28"/>
        </w:rPr>
        <w:t>结果之</w:t>
      </w:r>
      <w:r w:rsidRPr="005800D3">
        <w:rPr>
          <w:rFonts w:ascii="仿宋_GB2312" w:eastAsia="仿宋_GB2312" w:hAnsi="宋体" w:hint="eastAsia"/>
          <w:sz w:val="30"/>
          <w:szCs w:val="28"/>
        </w:rPr>
        <w:t>后七个工作日内</w:t>
      </w:r>
      <w:r>
        <w:rPr>
          <w:rFonts w:ascii="仿宋_GB2312" w:eastAsia="仿宋_GB2312" w:hAnsi="宋体" w:hint="eastAsia"/>
          <w:sz w:val="30"/>
          <w:szCs w:val="28"/>
        </w:rPr>
        <w:t>向</w:t>
      </w:r>
      <w:r w:rsidRPr="005800D3">
        <w:rPr>
          <w:rFonts w:ascii="仿宋_GB2312" w:eastAsia="仿宋_GB2312" w:hAnsi="宋体" w:hint="eastAsia"/>
          <w:sz w:val="30"/>
          <w:szCs w:val="28"/>
        </w:rPr>
        <w:t>学科责</w:t>
      </w:r>
      <w:smartTag w:uri="urn:schemas-microsoft-com:office:smarttags" w:element="PersonName">
        <w:smartTagPr>
          <w:attr w:name="ProductID" w:val="任"/>
        </w:smartTagPr>
        <w:r w:rsidRPr="005800D3">
          <w:rPr>
            <w:rFonts w:ascii="仿宋_GB2312" w:eastAsia="仿宋_GB2312" w:hAnsi="宋体" w:hint="eastAsia"/>
            <w:sz w:val="30"/>
            <w:szCs w:val="28"/>
          </w:rPr>
          <w:t>任</w:t>
        </w:r>
      </w:smartTag>
      <w:r w:rsidRPr="005800D3">
        <w:rPr>
          <w:rFonts w:ascii="仿宋_GB2312" w:eastAsia="仿宋_GB2312" w:hAnsi="宋体" w:hint="eastAsia"/>
          <w:sz w:val="30"/>
          <w:szCs w:val="28"/>
        </w:rPr>
        <w:t>教授小组提出书面申诉；申诉书中应说明申诉人认为评阅</w:t>
      </w:r>
      <w:r>
        <w:rPr>
          <w:rFonts w:ascii="仿宋_GB2312" w:eastAsia="仿宋_GB2312" w:hAnsi="宋体" w:hint="eastAsia"/>
          <w:sz w:val="30"/>
          <w:szCs w:val="28"/>
        </w:rPr>
        <w:t>结果</w:t>
      </w:r>
      <w:r w:rsidRPr="005800D3">
        <w:rPr>
          <w:rFonts w:ascii="仿宋_GB2312" w:eastAsia="仿宋_GB2312" w:hAnsi="宋体" w:hint="eastAsia"/>
          <w:sz w:val="30"/>
          <w:szCs w:val="28"/>
        </w:rPr>
        <w:t>不合理之处并列出详尽的申诉理由。</w:t>
      </w:r>
      <w:r>
        <w:rPr>
          <w:rFonts w:ascii="仿宋_GB2312" w:eastAsia="仿宋_GB2312" w:hAnsi="宋体" w:hint="eastAsia"/>
          <w:sz w:val="30"/>
          <w:szCs w:val="28"/>
        </w:rPr>
        <w:t>如论文作者提出申诉的，导师应</w:t>
      </w:r>
      <w:r w:rsidRPr="005800D3">
        <w:rPr>
          <w:rFonts w:ascii="仿宋_GB2312" w:eastAsia="仿宋_GB2312" w:hAnsi="宋体" w:hint="eastAsia"/>
          <w:sz w:val="30"/>
          <w:szCs w:val="28"/>
        </w:rPr>
        <w:t>审核并签署意见。</w:t>
      </w:r>
    </w:p>
    <w:p w:rsidR="00D61987" w:rsidRPr="005800D3" w:rsidRDefault="00D61987" w:rsidP="00D61987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 w:rsidRPr="005800D3">
        <w:rPr>
          <w:rFonts w:ascii="仿宋_GB2312" w:eastAsia="仿宋_GB2312" w:hAnsi="宋体" w:hint="eastAsia"/>
          <w:sz w:val="30"/>
          <w:szCs w:val="28"/>
        </w:rPr>
        <w:t>如三位匿名评阅专家中有两位及以上专家</w:t>
      </w:r>
      <w:r>
        <w:rPr>
          <w:rFonts w:ascii="仿宋_GB2312" w:eastAsia="仿宋_GB2312" w:hAnsi="宋体" w:hint="eastAsia"/>
          <w:sz w:val="30"/>
          <w:szCs w:val="28"/>
        </w:rPr>
        <w:t>的</w:t>
      </w:r>
      <w:r>
        <w:rPr>
          <w:rFonts w:ascii="仿宋_GB2312" w:eastAsia="仿宋_GB2312" w:hint="eastAsia"/>
          <w:sz w:val="30"/>
        </w:rPr>
        <w:t>论文评阅</w:t>
      </w:r>
      <w:r w:rsidRPr="008E2D58">
        <w:rPr>
          <w:rFonts w:ascii="仿宋_GB2312" w:eastAsia="仿宋_GB2312" w:hint="eastAsia"/>
          <w:sz w:val="30"/>
        </w:rPr>
        <w:t>总分低于60分</w:t>
      </w:r>
      <w:r>
        <w:rPr>
          <w:rFonts w:ascii="仿宋_GB2312" w:eastAsia="仿宋_GB2312" w:hint="eastAsia"/>
          <w:sz w:val="30"/>
        </w:rPr>
        <w:t>，或</w:t>
      </w:r>
      <w:r w:rsidRPr="005800D3">
        <w:rPr>
          <w:rFonts w:ascii="仿宋_GB2312" w:eastAsia="仿宋_GB2312" w:hAnsi="宋体" w:hint="eastAsia"/>
          <w:sz w:val="30"/>
          <w:szCs w:val="28"/>
        </w:rPr>
        <w:t>评阅意见为“</w:t>
      </w:r>
      <w:r>
        <w:rPr>
          <w:rFonts w:ascii="仿宋_GB2312" w:eastAsia="仿宋_GB2312" w:hAnsi="宋体" w:hint="eastAsia"/>
          <w:sz w:val="30"/>
          <w:szCs w:val="28"/>
        </w:rPr>
        <w:t>距</w:t>
      </w:r>
      <w:r w:rsidRPr="005800D3">
        <w:rPr>
          <w:rFonts w:ascii="仿宋_GB2312" w:eastAsia="仿宋_GB2312" w:hAnsi="宋体" w:hint="eastAsia"/>
          <w:sz w:val="30"/>
          <w:szCs w:val="28"/>
        </w:rPr>
        <w:t>博士学位论文</w:t>
      </w:r>
      <w:r>
        <w:rPr>
          <w:rFonts w:ascii="仿宋_GB2312" w:eastAsia="仿宋_GB2312" w:hAnsi="宋体" w:hint="eastAsia"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sz w:val="30"/>
          <w:szCs w:val="28"/>
        </w:rPr>
        <w:t>要求</w:t>
      </w:r>
      <w:r>
        <w:rPr>
          <w:rFonts w:ascii="仿宋_GB2312" w:eastAsia="仿宋_GB2312" w:hAnsi="宋体" w:hint="eastAsia"/>
          <w:sz w:val="30"/>
          <w:szCs w:val="28"/>
        </w:rPr>
        <w:t>有一定差距</w:t>
      </w:r>
      <w:r w:rsidRPr="005800D3">
        <w:rPr>
          <w:rFonts w:ascii="仿宋_GB2312" w:eastAsia="仿宋_GB2312" w:hAnsi="宋体" w:hint="eastAsia"/>
          <w:sz w:val="30"/>
          <w:szCs w:val="28"/>
        </w:rPr>
        <w:t>，需对论文进行</w:t>
      </w:r>
      <w:r>
        <w:rPr>
          <w:rFonts w:ascii="仿宋_GB2312" w:eastAsia="仿宋_GB2312" w:hAnsi="宋体" w:hint="eastAsia"/>
          <w:sz w:val="30"/>
          <w:szCs w:val="28"/>
        </w:rPr>
        <w:t>较大</w:t>
      </w:r>
      <w:r w:rsidRPr="005800D3">
        <w:rPr>
          <w:rFonts w:ascii="仿宋_GB2312" w:eastAsia="仿宋_GB2312" w:hAnsi="宋体" w:hint="eastAsia"/>
          <w:sz w:val="30"/>
          <w:szCs w:val="28"/>
        </w:rPr>
        <w:t>修改后重新评</w:t>
      </w:r>
      <w:r>
        <w:rPr>
          <w:rFonts w:ascii="仿宋_GB2312" w:eastAsia="仿宋_GB2312" w:hAnsi="宋体" w:hint="eastAsia"/>
          <w:sz w:val="30"/>
          <w:szCs w:val="28"/>
        </w:rPr>
        <w:t>审</w:t>
      </w:r>
      <w:r w:rsidRPr="005800D3">
        <w:rPr>
          <w:rFonts w:ascii="仿宋_GB2312" w:eastAsia="仿宋_GB2312" w:hAnsi="宋体" w:hint="eastAsia"/>
          <w:sz w:val="30"/>
          <w:szCs w:val="28"/>
        </w:rPr>
        <w:t>”或“</w:t>
      </w:r>
      <w:r>
        <w:rPr>
          <w:rFonts w:ascii="仿宋_GB2312" w:eastAsia="仿宋_GB2312" w:hAnsi="宋体" w:hint="eastAsia"/>
          <w:sz w:val="30"/>
          <w:szCs w:val="28"/>
        </w:rPr>
        <w:t>没有达到</w:t>
      </w:r>
      <w:r w:rsidRPr="005800D3">
        <w:rPr>
          <w:rFonts w:ascii="仿宋_GB2312" w:eastAsia="仿宋_GB2312" w:hAnsi="宋体" w:hint="eastAsia"/>
          <w:sz w:val="30"/>
          <w:szCs w:val="28"/>
        </w:rPr>
        <w:t>博士学位论文的要求，不</w:t>
      </w:r>
      <w:r>
        <w:rPr>
          <w:rFonts w:ascii="仿宋_GB2312" w:eastAsia="仿宋_GB2312" w:hAnsi="宋体" w:hint="eastAsia"/>
          <w:sz w:val="30"/>
          <w:szCs w:val="28"/>
        </w:rPr>
        <w:t>同意申请</w:t>
      </w:r>
      <w:r w:rsidRPr="005800D3">
        <w:rPr>
          <w:rFonts w:ascii="仿宋_GB2312" w:eastAsia="仿宋_GB2312" w:hAnsi="宋体" w:hint="eastAsia"/>
          <w:sz w:val="30"/>
          <w:szCs w:val="28"/>
        </w:rPr>
        <w:t>答辩”的，</w:t>
      </w:r>
      <w:r>
        <w:rPr>
          <w:rFonts w:ascii="仿宋_GB2312" w:eastAsia="仿宋_GB2312" w:hAnsi="宋体" w:hint="eastAsia"/>
          <w:sz w:val="30"/>
          <w:szCs w:val="28"/>
        </w:rPr>
        <w:t>论文作者或导师</w:t>
      </w:r>
      <w:r w:rsidRPr="005800D3">
        <w:rPr>
          <w:rFonts w:ascii="仿宋_GB2312" w:eastAsia="仿宋_GB2312" w:hAnsi="宋体" w:hint="eastAsia"/>
          <w:sz w:val="30"/>
          <w:szCs w:val="28"/>
        </w:rPr>
        <w:t>不能提出申诉</w:t>
      </w:r>
      <w:r>
        <w:rPr>
          <w:rFonts w:ascii="仿宋_GB2312" w:eastAsia="仿宋_GB2312" w:hAnsi="宋体" w:hint="eastAsia"/>
          <w:sz w:val="30"/>
          <w:szCs w:val="28"/>
        </w:rPr>
        <w:t>，</w:t>
      </w:r>
      <w:r w:rsidRPr="005800D3">
        <w:rPr>
          <w:rFonts w:ascii="仿宋_GB2312" w:eastAsia="仿宋_GB2312" w:hAnsi="宋体" w:hint="eastAsia"/>
          <w:sz w:val="30"/>
          <w:szCs w:val="28"/>
        </w:rPr>
        <w:t>应按照</w:t>
      </w:r>
      <w:r>
        <w:rPr>
          <w:rFonts w:ascii="仿宋_GB2312" w:eastAsia="仿宋_GB2312" w:hAnsi="宋体" w:hint="eastAsia"/>
          <w:sz w:val="30"/>
          <w:szCs w:val="28"/>
        </w:rPr>
        <w:t>本</w:t>
      </w:r>
      <w:r w:rsidRPr="005800D3">
        <w:rPr>
          <w:rFonts w:ascii="仿宋_GB2312" w:eastAsia="仿宋_GB2312" w:hAnsi="宋体" w:hint="eastAsia"/>
          <w:sz w:val="30"/>
          <w:szCs w:val="28"/>
        </w:rPr>
        <w:t>规定</w:t>
      </w:r>
      <w:r>
        <w:rPr>
          <w:rFonts w:ascii="仿宋_GB2312" w:eastAsia="仿宋_GB2312" w:hAnsi="宋体" w:hint="eastAsia"/>
          <w:sz w:val="30"/>
          <w:szCs w:val="28"/>
        </w:rPr>
        <w:t>的相应条款处理</w:t>
      </w:r>
      <w:r w:rsidRPr="005800D3">
        <w:rPr>
          <w:rFonts w:ascii="仿宋_GB2312" w:eastAsia="仿宋_GB2312" w:hAnsi="宋体" w:hint="eastAsia"/>
          <w:sz w:val="30"/>
          <w:szCs w:val="28"/>
        </w:rPr>
        <w:t>。</w:t>
      </w:r>
    </w:p>
    <w:p w:rsidR="00D61987" w:rsidRPr="005800D3" w:rsidRDefault="00D61987" w:rsidP="00D61987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 w:rsidRPr="005800D3">
        <w:rPr>
          <w:rFonts w:ascii="仿宋_GB2312" w:eastAsia="仿宋_GB2312" w:hAnsi="宋体" w:hint="eastAsia"/>
          <w:sz w:val="30"/>
          <w:szCs w:val="28"/>
        </w:rPr>
        <w:t>（</w:t>
      </w:r>
      <w:r>
        <w:rPr>
          <w:rFonts w:ascii="仿宋_GB2312" w:eastAsia="仿宋_GB2312" w:hAnsi="宋体" w:hint="eastAsia"/>
          <w:sz w:val="30"/>
          <w:szCs w:val="28"/>
        </w:rPr>
        <w:t>2</w:t>
      </w:r>
      <w:r w:rsidRPr="005800D3">
        <w:rPr>
          <w:rFonts w:ascii="仿宋_GB2312" w:eastAsia="仿宋_GB2312" w:hAnsi="宋体" w:hint="eastAsia"/>
          <w:sz w:val="30"/>
          <w:szCs w:val="28"/>
        </w:rPr>
        <w:t>）学科责</w:t>
      </w:r>
      <w:smartTag w:uri="urn:schemas-microsoft-com:office:smarttags" w:element="PersonName">
        <w:smartTagPr>
          <w:attr w:name="ProductID" w:val="任"/>
        </w:smartTagPr>
        <w:r w:rsidRPr="005800D3">
          <w:rPr>
            <w:rFonts w:ascii="仿宋_GB2312" w:eastAsia="仿宋_GB2312" w:hAnsi="宋体" w:hint="eastAsia"/>
            <w:sz w:val="30"/>
            <w:szCs w:val="28"/>
          </w:rPr>
          <w:t>任</w:t>
        </w:r>
      </w:smartTag>
      <w:r w:rsidRPr="005800D3">
        <w:rPr>
          <w:rFonts w:ascii="仿宋_GB2312" w:eastAsia="仿宋_GB2312" w:hAnsi="宋体" w:hint="eastAsia"/>
          <w:sz w:val="30"/>
          <w:szCs w:val="28"/>
        </w:rPr>
        <w:t>教授小组负责聘请</w:t>
      </w:r>
      <w:r>
        <w:rPr>
          <w:rFonts w:ascii="仿宋_GB2312" w:eastAsia="仿宋_GB2312" w:hAnsi="宋体" w:hint="eastAsia"/>
          <w:sz w:val="30"/>
          <w:szCs w:val="28"/>
        </w:rPr>
        <w:t>五</w:t>
      </w:r>
      <w:r w:rsidRPr="005800D3">
        <w:rPr>
          <w:rFonts w:ascii="仿宋_GB2312" w:eastAsia="仿宋_GB2312" w:hAnsi="宋体" w:hint="eastAsia"/>
          <w:sz w:val="30"/>
          <w:szCs w:val="28"/>
        </w:rPr>
        <w:t>位同行专家组成评审专家组，对</w:t>
      </w:r>
      <w:r>
        <w:rPr>
          <w:rFonts w:ascii="仿宋_GB2312" w:eastAsia="仿宋_GB2312" w:hAnsi="宋体" w:hint="eastAsia"/>
          <w:sz w:val="30"/>
          <w:szCs w:val="28"/>
        </w:rPr>
        <w:t>申诉人</w:t>
      </w:r>
      <w:r w:rsidRPr="005800D3">
        <w:rPr>
          <w:rFonts w:ascii="仿宋_GB2312" w:eastAsia="仿宋_GB2312" w:hAnsi="宋体" w:hint="eastAsia"/>
          <w:sz w:val="30"/>
          <w:szCs w:val="28"/>
        </w:rPr>
        <w:t>提出的申诉进行评审，必要时可以让</w:t>
      </w:r>
      <w:r>
        <w:rPr>
          <w:rFonts w:ascii="仿宋_GB2312" w:eastAsia="仿宋_GB2312" w:hAnsi="宋体" w:hint="eastAsia"/>
          <w:sz w:val="30"/>
          <w:szCs w:val="28"/>
        </w:rPr>
        <w:t>申诉人</w:t>
      </w:r>
      <w:r w:rsidRPr="005800D3">
        <w:rPr>
          <w:rFonts w:ascii="仿宋_GB2312" w:eastAsia="仿宋_GB2312" w:hAnsi="宋体" w:hint="eastAsia"/>
          <w:sz w:val="30"/>
          <w:szCs w:val="28"/>
        </w:rPr>
        <w:t>进行申诉答辩。评审专家组应由具有教授、副教授（</w:t>
      </w:r>
      <w:smartTag w:uri="urn:schemas-microsoft-com:office:smarttags" w:element="PersonName">
        <w:smartTagPr>
          <w:attr w:name="ProductID" w:val="应具有"/>
        </w:smartTagPr>
        <w:r w:rsidRPr="005800D3">
          <w:rPr>
            <w:rFonts w:ascii="仿宋_GB2312" w:eastAsia="仿宋_GB2312" w:hAnsi="宋体" w:hint="eastAsia"/>
            <w:sz w:val="30"/>
            <w:szCs w:val="28"/>
          </w:rPr>
          <w:t>应具有</w:t>
        </w:r>
      </w:smartTag>
      <w:r w:rsidRPr="005800D3">
        <w:rPr>
          <w:rFonts w:ascii="仿宋_GB2312" w:eastAsia="仿宋_GB2312" w:hAnsi="宋体" w:hint="eastAsia"/>
          <w:sz w:val="30"/>
          <w:szCs w:val="28"/>
        </w:rPr>
        <w:t>博士学位）或相当专业技术职称的专家</w:t>
      </w:r>
      <w:r>
        <w:rPr>
          <w:rFonts w:ascii="仿宋_GB2312" w:eastAsia="仿宋_GB2312" w:hAnsi="宋体" w:hint="eastAsia"/>
          <w:sz w:val="30"/>
          <w:szCs w:val="28"/>
        </w:rPr>
        <w:t>组成</w:t>
      </w:r>
      <w:r w:rsidRPr="005800D3">
        <w:rPr>
          <w:rFonts w:ascii="仿宋_GB2312" w:eastAsia="仿宋_GB2312" w:hAnsi="宋体" w:hint="eastAsia"/>
          <w:sz w:val="30"/>
          <w:szCs w:val="28"/>
        </w:rPr>
        <w:t>，其中学科责</w:t>
      </w:r>
      <w:smartTag w:uri="urn:schemas-microsoft-com:office:smarttags" w:element="PersonName">
        <w:smartTagPr>
          <w:attr w:name="ProductID" w:val="任"/>
        </w:smartTagPr>
        <w:r w:rsidRPr="005800D3">
          <w:rPr>
            <w:rFonts w:ascii="仿宋_GB2312" w:eastAsia="仿宋_GB2312" w:hAnsi="宋体" w:hint="eastAsia"/>
            <w:sz w:val="30"/>
            <w:szCs w:val="28"/>
          </w:rPr>
          <w:t>任</w:t>
        </w:r>
      </w:smartTag>
      <w:r w:rsidRPr="005800D3">
        <w:rPr>
          <w:rFonts w:ascii="仿宋_GB2312" w:eastAsia="仿宋_GB2312" w:hAnsi="宋体" w:hint="eastAsia"/>
          <w:sz w:val="30"/>
          <w:szCs w:val="28"/>
        </w:rPr>
        <w:t>教授小组</w:t>
      </w:r>
      <w:r>
        <w:rPr>
          <w:rFonts w:ascii="仿宋_GB2312" w:eastAsia="仿宋_GB2312" w:hAnsi="宋体" w:hint="eastAsia"/>
          <w:sz w:val="30"/>
          <w:szCs w:val="28"/>
        </w:rPr>
        <w:t>成员至少一位，</w:t>
      </w:r>
      <w:r w:rsidRPr="005800D3">
        <w:rPr>
          <w:rFonts w:ascii="仿宋_GB2312" w:eastAsia="仿宋_GB2312" w:hAnsi="宋体" w:hint="eastAsia"/>
          <w:sz w:val="30"/>
          <w:szCs w:val="28"/>
        </w:rPr>
        <w:t>所在学位</w:t>
      </w:r>
      <w:proofErr w:type="gramStart"/>
      <w:r w:rsidRPr="005800D3">
        <w:rPr>
          <w:rFonts w:ascii="仿宋_GB2312" w:eastAsia="仿宋_GB2312" w:hAnsi="宋体" w:hint="eastAsia"/>
          <w:sz w:val="30"/>
          <w:szCs w:val="28"/>
        </w:rPr>
        <w:t>评定分</w:t>
      </w:r>
      <w:proofErr w:type="gramEnd"/>
      <w:r w:rsidRPr="005800D3">
        <w:rPr>
          <w:rFonts w:ascii="仿宋_GB2312" w:eastAsia="仿宋_GB2312" w:hAnsi="宋体" w:hint="eastAsia"/>
          <w:sz w:val="30"/>
          <w:szCs w:val="28"/>
        </w:rPr>
        <w:t>委员会委员至少</w:t>
      </w:r>
      <w:r>
        <w:rPr>
          <w:rFonts w:ascii="仿宋_GB2312" w:eastAsia="仿宋_GB2312" w:hAnsi="宋体" w:hint="eastAsia"/>
          <w:sz w:val="30"/>
          <w:szCs w:val="28"/>
        </w:rPr>
        <w:t>一</w:t>
      </w:r>
      <w:r w:rsidRPr="005800D3">
        <w:rPr>
          <w:rFonts w:ascii="仿宋_GB2312" w:eastAsia="仿宋_GB2312" w:hAnsi="宋体" w:hint="eastAsia"/>
          <w:sz w:val="30"/>
          <w:szCs w:val="28"/>
        </w:rPr>
        <w:t>位，校外专家至少</w:t>
      </w:r>
      <w:r>
        <w:rPr>
          <w:rFonts w:ascii="仿宋_GB2312" w:eastAsia="仿宋_GB2312" w:hAnsi="宋体" w:hint="eastAsia"/>
          <w:sz w:val="30"/>
          <w:szCs w:val="28"/>
        </w:rPr>
        <w:t>一</w:t>
      </w:r>
      <w:r w:rsidRPr="005800D3">
        <w:rPr>
          <w:rFonts w:ascii="仿宋_GB2312" w:eastAsia="仿宋_GB2312" w:hAnsi="宋体" w:hint="eastAsia"/>
          <w:sz w:val="30"/>
          <w:szCs w:val="28"/>
        </w:rPr>
        <w:t>位。评审专家组要对是否同意</w:t>
      </w:r>
      <w:r>
        <w:rPr>
          <w:rFonts w:ascii="仿宋_GB2312" w:eastAsia="仿宋_GB2312" w:hAnsi="宋体" w:hint="eastAsia"/>
          <w:sz w:val="30"/>
          <w:szCs w:val="28"/>
        </w:rPr>
        <w:t>申诉人</w:t>
      </w:r>
      <w:r w:rsidRPr="005800D3">
        <w:rPr>
          <w:rFonts w:ascii="仿宋_GB2312" w:eastAsia="仿宋_GB2312" w:hAnsi="宋体" w:hint="eastAsia"/>
          <w:sz w:val="30"/>
          <w:szCs w:val="28"/>
        </w:rPr>
        <w:t>进行申诉给出</w:t>
      </w:r>
      <w:r>
        <w:rPr>
          <w:rFonts w:ascii="仿宋_GB2312" w:eastAsia="仿宋_GB2312" w:hAnsi="宋体" w:hint="eastAsia"/>
          <w:sz w:val="30"/>
          <w:szCs w:val="28"/>
        </w:rPr>
        <w:t>明确</w:t>
      </w:r>
      <w:r w:rsidRPr="005800D3">
        <w:rPr>
          <w:rFonts w:ascii="仿宋_GB2312" w:eastAsia="仿宋_GB2312" w:hAnsi="宋体" w:hint="eastAsia"/>
          <w:sz w:val="30"/>
          <w:szCs w:val="28"/>
        </w:rPr>
        <w:t>意见。</w:t>
      </w:r>
    </w:p>
    <w:p w:rsidR="00D61987" w:rsidRPr="005800D3" w:rsidRDefault="00D61987" w:rsidP="00D61987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>
        <w:rPr>
          <w:rFonts w:ascii="仿宋_GB2312" w:eastAsia="仿宋_GB2312" w:hAnsi="宋体" w:hint="eastAsia"/>
          <w:sz w:val="30"/>
          <w:szCs w:val="28"/>
        </w:rPr>
        <w:t>（3）</w:t>
      </w:r>
      <w:r w:rsidRPr="005800D3">
        <w:rPr>
          <w:rFonts w:ascii="仿宋_GB2312" w:eastAsia="仿宋_GB2312" w:hAnsi="宋体" w:hint="eastAsia"/>
          <w:sz w:val="30"/>
          <w:szCs w:val="28"/>
        </w:rPr>
        <w:t>所在学位</w:t>
      </w:r>
      <w:proofErr w:type="gramStart"/>
      <w:r w:rsidRPr="005800D3">
        <w:rPr>
          <w:rFonts w:ascii="仿宋_GB2312" w:eastAsia="仿宋_GB2312" w:hAnsi="宋体" w:hint="eastAsia"/>
          <w:sz w:val="30"/>
          <w:szCs w:val="28"/>
        </w:rPr>
        <w:t>评定分</w:t>
      </w:r>
      <w:proofErr w:type="gramEnd"/>
      <w:r w:rsidRPr="005800D3">
        <w:rPr>
          <w:rFonts w:ascii="仿宋_GB2312" w:eastAsia="仿宋_GB2312" w:hAnsi="宋体" w:hint="eastAsia"/>
          <w:sz w:val="30"/>
          <w:szCs w:val="28"/>
        </w:rPr>
        <w:t>委员会主席或副主席进行审核并签署意见。</w:t>
      </w:r>
    </w:p>
    <w:p w:rsidR="00D61987" w:rsidRPr="005F3504" w:rsidRDefault="00D61987" w:rsidP="00D61987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5800D3">
        <w:rPr>
          <w:rFonts w:ascii="仿宋_GB2312" w:eastAsia="仿宋_GB2312" w:hAnsi="宋体" w:hint="eastAsia"/>
          <w:b/>
          <w:bCs/>
          <w:sz w:val="30"/>
          <w:szCs w:val="28"/>
        </w:rPr>
        <w:t>2. 申诉处理办法</w:t>
      </w:r>
    </w:p>
    <w:p w:rsidR="00D61987" w:rsidRPr="006217C3" w:rsidRDefault="00D61987" w:rsidP="00D61987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 w:rsidRPr="006217C3">
        <w:rPr>
          <w:rFonts w:ascii="仿宋_GB2312" w:eastAsia="仿宋_GB2312" w:hAnsi="宋体" w:hint="eastAsia"/>
          <w:sz w:val="30"/>
          <w:szCs w:val="28"/>
        </w:rPr>
        <w:t>（1）如果原评阅结果</w:t>
      </w:r>
      <w:r>
        <w:rPr>
          <w:rFonts w:ascii="仿宋_GB2312" w:eastAsia="仿宋_GB2312" w:hAnsi="宋体" w:hint="eastAsia"/>
          <w:sz w:val="30"/>
          <w:szCs w:val="28"/>
        </w:rPr>
        <w:t>为</w:t>
      </w:r>
      <w:r>
        <w:rPr>
          <w:rFonts w:ascii="仿宋_GB2312" w:eastAsia="仿宋_GB2312" w:hint="eastAsia"/>
          <w:sz w:val="30"/>
        </w:rPr>
        <w:t>全部</w:t>
      </w:r>
      <w:r w:rsidRPr="0046104C">
        <w:rPr>
          <w:rFonts w:ascii="仿宋_GB2312" w:eastAsia="仿宋_GB2312" w:hint="eastAsia"/>
          <w:sz w:val="30"/>
        </w:rPr>
        <w:t>论文评阅</w:t>
      </w:r>
      <w:r>
        <w:rPr>
          <w:rFonts w:ascii="仿宋_GB2312" w:eastAsia="仿宋_GB2312" w:hint="eastAsia"/>
          <w:sz w:val="30"/>
        </w:rPr>
        <w:t>总分均为60分及以上，</w:t>
      </w:r>
      <w:r>
        <w:rPr>
          <w:rFonts w:ascii="仿宋_GB2312" w:eastAsia="仿宋_GB2312" w:hint="eastAsia"/>
          <w:sz w:val="30"/>
        </w:rPr>
        <w:lastRenderedPageBreak/>
        <w:t>但</w:t>
      </w:r>
      <w:r w:rsidRPr="006217C3">
        <w:rPr>
          <w:rFonts w:ascii="仿宋_GB2312" w:eastAsia="仿宋_GB2312" w:hAnsi="宋体" w:hint="eastAsia"/>
          <w:sz w:val="30"/>
          <w:szCs w:val="28"/>
        </w:rPr>
        <w:t>有一份专家的评阅意见为“</w:t>
      </w:r>
      <w:r>
        <w:rPr>
          <w:rFonts w:ascii="仿宋_GB2312" w:eastAsia="仿宋_GB2312" w:hAnsi="宋体" w:hint="eastAsia"/>
          <w:sz w:val="30"/>
          <w:szCs w:val="28"/>
        </w:rPr>
        <w:t>距</w:t>
      </w:r>
      <w:r w:rsidRPr="006217C3">
        <w:rPr>
          <w:rFonts w:ascii="仿宋_GB2312" w:eastAsia="仿宋_GB2312" w:hAnsi="宋体" w:hint="eastAsia"/>
          <w:sz w:val="30"/>
          <w:szCs w:val="28"/>
        </w:rPr>
        <w:t>博士学位论文</w:t>
      </w:r>
      <w:r>
        <w:rPr>
          <w:rFonts w:ascii="仿宋_GB2312" w:eastAsia="仿宋_GB2312" w:hAnsi="宋体" w:hint="eastAsia"/>
          <w:sz w:val="30"/>
          <w:szCs w:val="28"/>
        </w:rPr>
        <w:t>的</w:t>
      </w:r>
      <w:r w:rsidRPr="006217C3">
        <w:rPr>
          <w:rFonts w:ascii="仿宋_GB2312" w:eastAsia="仿宋_GB2312" w:hAnsi="宋体" w:hint="eastAsia"/>
          <w:sz w:val="30"/>
          <w:szCs w:val="28"/>
        </w:rPr>
        <w:t>要求</w:t>
      </w:r>
      <w:r>
        <w:rPr>
          <w:rFonts w:ascii="仿宋_GB2312" w:eastAsia="仿宋_GB2312" w:hAnsi="宋体" w:hint="eastAsia"/>
          <w:sz w:val="30"/>
          <w:szCs w:val="28"/>
        </w:rPr>
        <w:t>有一定差距</w:t>
      </w:r>
      <w:r w:rsidRPr="006217C3">
        <w:rPr>
          <w:rFonts w:ascii="仿宋_GB2312" w:eastAsia="仿宋_GB2312" w:hAnsi="宋体" w:hint="eastAsia"/>
          <w:sz w:val="30"/>
          <w:szCs w:val="28"/>
        </w:rPr>
        <w:t>，需对论文进行</w:t>
      </w:r>
      <w:r>
        <w:rPr>
          <w:rFonts w:ascii="仿宋_GB2312" w:eastAsia="仿宋_GB2312" w:hAnsi="宋体" w:hint="eastAsia"/>
          <w:sz w:val="30"/>
          <w:szCs w:val="28"/>
        </w:rPr>
        <w:t>较大</w:t>
      </w:r>
      <w:r w:rsidRPr="006217C3">
        <w:rPr>
          <w:rFonts w:ascii="仿宋_GB2312" w:eastAsia="仿宋_GB2312" w:hAnsi="宋体" w:hint="eastAsia"/>
          <w:sz w:val="30"/>
          <w:szCs w:val="28"/>
        </w:rPr>
        <w:t>修改后重新评</w:t>
      </w:r>
      <w:r>
        <w:rPr>
          <w:rFonts w:ascii="仿宋_GB2312" w:eastAsia="仿宋_GB2312" w:hAnsi="宋体" w:hint="eastAsia"/>
          <w:sz w:val="30"/>
          <w:szCs w:val="28"/>
        </w:rPr>
        <w:t>审</w:t>
      </w:r>
      <w:r w:rsidRPr="006217C3">
        <w:rPr>
          <w:rFonts w:ascii="仿宋_GB2312" w:eastAsia="仿宋_GB2312" w:hAnsi="宋体" w:hint="eastAsia"/>
          <w:sz w:val="30"/>
          <w:szCs w:val="28"/>
        </w:rPr>
        <w:t>”，</w:t>
      </w:r>
      <w:r>
        <w:rPr>
          <w:rFonts w:ascii="仿宋_GB2312" w:eastAsia="仿宋_GB2312" w:hAnsi="宋体" w:hint="eastAsia"/>
          <w:sz w:val="30"/>
          <w:szCs w:val="28"/>
        </w:rPr>
        <w:t>培养处</w:t>
      </w:r>
      <w:r w:rsidRPr="006217C3">
        <w:rPr>
          <w:rFonts w:ascii="仿宋_GB2312" w:eastAsia="仿宋_GB2312" w:hAnsi="宋体" w:hint="eastAsia"/>
          <w:sz w:val="30"/>
          <w:szCs w:val="28"/>
        </w:rPr>
        <w:t>将另外增聘一位</w:t>
      </w:r>
      <w:r>
        <w:rPr>
          <w:rFonts w:ascii="仿宋_GB2312" w:eastAsia="仿宋_GB2312" w:hAnsi="宋体" w:hint="eastAsia"/>
          <w:sz w:val="30"/>
          <w:szCs w:val="28"/>
        </w:rPr>
        <w:t>同行</w:t>
      </w:r>
      <w:r w:rsidRPr="006217C3">
        <w:rPr>
          <w:rFonts w:ascii="仿宋_GB2312" w:eastAsia="仿宋_GB2312" w:hAnsi="宋体" w:hint="eastAsia"/>
          <w:sz w:val="30"/>
          <w:szCs w:val="28"/>
        </w:rPr>
        <w:t>专家对论文进行匿名评阅。</w:t>
      </w:r>
    </w:p>
    <w:p w:rsidR="00D61987" w:rsidRDefault="00D61987" w:rsidP="00D61987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 w:rsidRPr="006217C3">
        <w:rPr>
          <w:rFonts w:ascii="仿宋_GB2312" w:eastAsia="仿宋_GB2312" w:hAnsi="宋体" w:hint="eastAsia"/>
          <w:sz w:val="30"/>
          <w:szCs w:val="28"/>
        </w:rPr>
        <w:t>（2）如果原评阅结果有一份专家的</w:t>
      </w:r>
      <w:r>
        <w:rPr>
          <w:rFonts w:ascii="仿宋_GB2312" w:eastAsia="仿宋_GB2312" w:hint="eastAsia"/>
          <w:sz w:val="30"/>
        </w:rPr>
        <w:t>论文评阅</w:t>
      </w:r>
      <w:r w:rsidRPr="008E2D58">
        <w:rPr>
          <w:rFonts w:ascii="仿宋_GB2312" w:eastAsia="仿宋_GB2312" w:hint="eastAsia"/>
          <w:sz w:val="30"/>
        </w:rPr>
        <w:t>总分低于60分</w:t>
      </w:r>
      <w:r>
        <w:rPr>
          <w:rFonts w:ascii="仿宋_GB2312" w:eastAsia="仿宋_GB2312" w:hint="eastAsia"/>
          <w:sz w:val="30"/>
        </w:rPr>
        <w:t>或</w:t>
      </w:r>
      <w:r w:rsidRPr="006217C3">
        <w:rPr>
          <w:rFonts w:ascii="仿宋_GB2312" w:eastAsia="仿宋_GB2312" w:hAnsi="宋体" w:hint="eastAsia"/>
          <w:sz w:val="30"/>
          <w:szCs w:val="28"/>
        </w:rPr>
        <w:t>评阅意见为“</w:t>
      </w:r>
      <w:r>
        <w:rPr>
          <w:rFonts w:ascii="仿宋_GB2312" w:eastAsia="仿宋_GB2312" w:hAnsi="宋体" w:hint="eastAsia"/>
          <w:sz w:val="30"/>
          <w:szCs w:val="28"/>
        </w:rPr>
        <w:t>没有达到</w:t>
      </w:r>
      <w:r w:rsidRPr="006217C3">
        <w:rPr>
          <w:rFonts w:ascii="仿宋_GB2312" w:eastAsia="仿宋_GB2312" w:hAnsi="宋体" w:hint="eastAsia"/>
          <w:sz w:val="30"/>
          <w:szCs w:val="28"/>
        </w:rPr>
        <w:t>博士学位论文的要求，不</w:t>
      </w:r>
      <w:r>
        <w:rPr>
          <w:rFonts w:ascii="仿宋_GB2312" w:eastAsia="仿宋_GB2312" w:hAnsi="宋体" w:hint="eastAsia"/>
          <w:sz w:val="30"/>
          <w:szCs w:val="28"/>
        </w:rPr>
        <w:t>同意申请</w:t>
      </w:r>
      <w:r w:rsidRPr="006217C3">
        <w:rPr>
          <w:rFonts w:ascii="仿宋_GB2312" w:eastAsia="仿宋_GB2312" w:hAnsi="宋体" w:hint="eastAsia"/>
          <w:sz w:val="30"/>
          <w:szCs w:val="28"/>
        </w:rPr>
        <w:t>答辩”，</w:t>
      </w:r>
      <w:r>
        <w:rPr>
          <w:rFonts w:ascii="仿宋_GB2312" w:eastAsia="仿宋_GB2312" w:hAnsi="宋体" w:hint="eastAsia"/>
          <w:sz w:val="30"/>
          <w:szCs w:val="28"/>
        </w:rPr>
        <w:t>培养处</w:t>
      </w:r>
      <w:r w:rsidRPr="006217C3">
        <w:rPr>
          <w:rFonts w:ascii="仿宋_GB2312" w:eastAsia="仿宋_GB2312" w:hAnsi="宋体" w:hint="eastAsia"/>
          <w:sz w:val="30"/>
          <w:szCs w:val="28"/>
        </w:rPr>
        <w:t>将</w:t>
      </w:r>
      <w:r>
        <w:rPr>
          <w:rFonts w:ascii="仿宋_GB2312" w:eastAsia="仿宋_GB2312" w:hAnsi="宋体" w:hint="eastAsia"/>
          <w:sz w:val="30"/>
          <w:szCs w:val="28"/>
        </w:rPr>
        <w:t>另外</w:t>
      </w:r>
      <w:r w:rsidRPr="006217C3">
        <w:rPr>
          <w:rFonts w:ascii="仿宋_GB2312" w:eastAsia="仿宋_GB2312" w:hAnsi="宋体" w:hint="eastAsia"/>
          <w:sz w:val="30"/>
          <w:szCs w:val="28"/>
        </w:rPr>
        <w:t>增聘两位</w:t>
      </w:r>
      <w:r>
        <w:rPr>
          <w:rFonts w:ascii="仿宋_GB2312" w:eastAsia="仿宋_GB2312" w:hAnsi="宋体" w:hint="eastAsia"/>
          <w:sz w:val="30"/>
          <w:szCs w:val="28"/>
        </w:rPr>
        <w:t>同行</w:t>
      </w:r>
      <w:r w:rsidRPr="006217C3">
        <w:rPr>
          <w:rFonts w:ascii="仿宋_GB2312" w:eastAsia="仿宋_GB2312" w:hAnsi="宋体" w:hint="eastAsia"/>
          <w:sz w:val="30"/>
          <w:szCs w:val="28"/>
        </w:rPr>
        <w:t>专家对论文进行</w:t>
      </w:r>
      <w:r>
        <w:rPr>
          <w:rFonts w:ascii="仿宋_GB2312" w:eastAsia="仿宋_GB2312" w:hAnsi="宋体" w:hint="eastAsia"/>
          <w:sz w:val="30"/>
          <w:szCs w:val="28"/>
        </w:rPr>
        <w:t>匿名</w:t>
      </w:r>
      <w:r w:rsidRPr="006217C3">
        <w:rPr>
          <w:rFonts w:ascii="仿宋_GB2312" w:eastAsia="仿宋_GB2312" w:hAnsi="宋体" w:hint="eastAsia"/>
          <w:sz w:val="30"/>
          <w:szCs w:val="28"/>
        </w:rPr>
        <w:t>评阅。</w:t>
      </w:r>
    </w:p>
    <w:p w:rsidR="00D61987" w:rsidRPr="00E80276" w:rsidRDefault="00D61987" w:rsidP="00D61987">
      <w:pPr>
        <w:ind w:firstLineChars="200" w:firstLine="602"/>
        <w:rPr>
          <w:b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t>3.申诉后</w:t>
      </w:r>
      <w:r w:rsidRPr="005800D3">
        <w:rPr>
          <w:rFonts w:ascii="仿宋_GB2312" w:eastAsia="仿宋_GB2312" w:hAnsi="宋体" w:hint="eastAsia"/>
          <w:b/>
          <w:bCs/>
          <w:sz w:val="30"/>
          <w:szCs w:val="28"/>
        </w:rPr>
        <w:t>评阅结果</w:t>
      </w:r>
      <w:r>
        <w:rPr>
          <w:rFonts w:ascii="仿宋_GB2312" w:eastAsia="仿宋_GB2312" w:hAnsi="宋体" w:hint="eastAsia"/>
          <w:b/>
          <w:bCs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b/>
          <w:bCs/>
          <w:sz w:val="30"/>
          <w:szCs w:val="28"/>
        </w:rPr>
        <w:t>处理</w:t>
      </w:r>
    </w:p>
    <w:p w:rsidR="00D61987" w:rsidRPr="005800D3" w:rsidRDefault="00D61987" w:rsidP="00D61987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>
        <w:rPr>
          <w:rFonts w:ascii="仿宋_GB2312" w:eastAsia="仿宋_GB2312" w:hAnsi="宋体" w:hint="eastAsia"/>
          <w:sz w:val="30"/>
          <w:szCs w:val="28"/>
        </w:rPr>
        <w:t>（1）</w:t>
      </w:r>
      <w:r w:rsidRPr="005800D3">
        <w:rPr>
          <w:rFonts w:ascii="仿宋_GB2312" w:eastAsia="仿宋_GB2312" w:hAnsi="宋体" w:hint="eastAsia"/>
          <w:sz w:val="30"/>
          <w:szCs w:val="28"/>
        </w:rPr>
        <w:t>如增聘专家的</w:t>
      </w:r>
      <w:r w:rsidRPr="0046104C">
        <w:rPr>
          <w:rFonts w:ascii="仿宋_GB2312" w:eastAsia="仿宋_GB2312" w:hint="eastAsia"/>
          <w:sz w:val="30"/>
        </w:rPr>
        <w:t>评阅</w:t>
      </w:r>
      <w:r>
        <w:rPr>
          <w:rFonts w:ascii="仿宋_GB2312" w:eastAsia="仿宋_GB2312" w:hint="eastAsia"/>
          <w:sz w:val="30"/>
        </w:rPr>
        <w:t>总分为60分及以上，</w:t>
      </w:r>
      <w:r w:rsidRPr="005800D3">
        <w:rPr>
          <w:rFonts w:ascii="仿宋_GB2312" w:eastAsia="仿宋_GB2312" w:hAnsi="宋体" w:hint="eastAsia"/>
          <w:sz w:val="30"/>
          <w:szCs w:val="28"/>
        </w:rPr>
        <w:t>评阅</w:t>
      </w:r>
      <w:r>
        <w:rPr>
          <w:rFonts w:ascii="仿宋_GB2312" w:eastAsia="仿宋_GB2312" w:hAnsi="宋体" w:hint="eastAsia"/>
          <w:sz w:val="30"/>
          <w:szCs w:val="28"/>
        </w:rPr>
        <w:t>意见</w:t>
      </w:r>
      <w:r w:rsidRPr="005800D3">
        <w:rPr>
          <w:rFonts w:ascii="仿宋_GB2312" w:eastAsia="仿宋_GB2312" w:hAnsi="宋体" w:hint="eastAsia"/>
          <w:sz w:val="30"/>
          <w:szCs w:val="28"/>
        </w:rPr>
        <w:t>为“符合博士学位论文</w:t>
      </w:r>
      <w:r>
        <w:rPr>
          <w:rFonts w:ascii="仿宋_GB2312" w:eastAsia="仿宋_GB2312" w:hAnsi="宋体" w:hint="eastAsia"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sz w:val="30"/>
          <w:szCs w:val="28"/>
        </w:rPr>
        <w:t>要求，准予答辩”，</w:t>
      </w:r>
      <w:r>
        <w:rPr>
          <w:rFonts w:ascii="仿宋_GB2312" w:eastAsia="仿宋_GB2312" w:hAnsi="宋体" w:hint="eastAsia"/>
          <w:sz w:val="30"/>
          <w:szCs w:val="28"/>
        </w:rPr>
        <w:t>论文作者</w:t>
      </w:r>
      <w:r w:rsidRPr="005800D3">
        <w:rPr>
          <w:rFonts w:ascii="仿宋_GB2312" w:eastAsia="仿宋_GB2312" w:hAnsi="宋体" w:hint="eastAsia"/>
          <w:sz w:val="30"/>
          <w:szCs w:val="28"/>
        </w:rPr>
        <w:t>可根据相关程序进行答辩</w:t>
      </w:r>
      <w:r>
        <w:rPr>
          <w:rFonts w:ascii="仿宋_GB2312" w:eastAsia="仿宋_GB2312" w:hAnsi="宋体" w:hint="eastAsia"/>
          <w:sz w:val="30"/>
          <w:szCs w:val="28"/>
        </w:rPr>
        <w:t>。申诉书与增聘</w:t>
      </w:r>
      <w:r>
        <w:rPr>
          <w:rFonts w:ascii="仿宋_GB2312" w:eastAsia="仿宋_GB2312" w:hint="eastAsia"/>
          <w:sz w:val="30"/>
        </w:rPr>
        <w:t>匿名评阅书一并存档。</w:t>
      </w:r>
    </w:p>
    <w:p w:rsidR="00D61987" w:rsidRDefault="00D61987" w:rsidP="00D61987">
      <w:pPr>
        <w:ind w:firstLineChars="200" w:firstLine="600"/>
        <w:rPr>
          <w:rFonts w:ascii="仿宋_GB2312" w:eastAsia="仿宋_GB2312"/>
          <w:sz w:val="30"/>
        </w:rPr>
      </w:pPr>
      <w:r>
        <w:rPr>
          <w:rFonts w:ascii="仿宋_GB2312" w:eastAsia="仿宋_GB2312" w:hAnsi="宋体" w:hint="eastAsia"/>
          <w:sz w:val="30"/>
          <w:szCs w:val="28"/>
        </w:rPr>
        <w:t>（2）</w:t>
      </w:r>
      <w:r w:rsidRPr="005800D3">
        <w:rPr>
          <w:rFonts w:ascii="仿宋_GB2312" w:eastAsia="仿宋_GB2312" w:hAnsi="宋体" w:hint="eastAsia"/>
          <w:sz w:val="30"/>
          <w:szCs w:val="28"/>
        </w:rPr>
        <w:t>如增聘专家的</w:t>
      </w:r>
      <w:r w:rsidRPr="0046104C">
        <w:rPr>
          <w:rFonts w:ascii="仿宋_GB2312" w:eastAsia="仿宋_GB2312" w:hint="eastAsia"/>
          <w:sz w:val="30"/>
        </w:rPr>
        <w:t>评阅</w:t>
      </w:r>
      <w:r>
        <w:rPr>
          <w:rFonts w:ascii="仿宋_GB2312" w:eastAsia="仿宋_GB2312" w:hint="eastAsia"/>
          <w:sz w:val="30"/>
        </w:rPr>
        <w:t>总分为60分及以上，</w:t>
      </w:r>
      <w:r w:rsidRPr="005800D3">
        <w:rPr>
          <w:rFonts w:ascii="仿宋_GB2312" w:eastAsia="仿宋_GB2312" w:hAnsi="宋体" w:hint="eastAsia"/>
          <w:sz w:val="30"/>
          <w:szCs w:val="28"/>
        </w:rPr>
        <w:t>评阅结果为“基本符合博士学位论文</w:t>
      </w:r>
      <w:r>
        <w:rPr>
          <w:rFonts w:ascii="仿宋_GB2312" w:eastAsia="仿宋_GB2312" w:hAnsi="宋体" w:hint="eastAsia"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sz w:val="30"/>
          <w:szCs w:val="28"/>
        </w:rPr>
        <w:t>要求，需对论文进行</w:t>
      </w:r>
      <w:r>
        <w:rPr>
          <w:rFonts w:ascii="仿宋_GB2312" w:eastAsia="仿宋_GB2312" w:hAnsi="宋体" w:hint="eastAsia"/>
          <w:sz w:val="30"/>
          <w:szCs w:val="28"/>
        </w:rPr>
        <w:t>一定</w:t>
      </w:r>
      <w:r w:rsidRPr="005800D3">
        <w:rPr>
          <w:rFonts w:ascii="仿宋_GB2312" w:eastAsia="仿宋_GB2312" w:hAnsi="宋体" w:hint="eastAsia"/>
          <w:sz w:val="30"/>
          <w:szCs w:val="28"/>
        </w:rPr>
        <w:t>修改后</w:t>
      </w:r>
      <w:r>
        <w:rPr>
          <w:rFonts w:ascii="仿宋_GB2312" w:eastAsia="仿宋_GB2312" w:hAnsi="宋体" w:hint="eastAsia"/>
          <w:sz w:val="30"/>
          <w:szCs w:val="28"/>
        </w:rPr>
        <w:t>再</w:t>
      </w:r>
      <w:r w:rsidRPr="005800D3">
        <w:rPr>
          <w:rFonts w:ascii="仿宋_GB2312" w:eastAsia="仿宋_GB2312" w:hAnsi="宋体" w:hint="eastAsia"/>
          <w:sz w:val="30"/>
          <w:szCs w:val="28"/>
        </w:rPr>
        <w:t>答辩”，</w:t>
      </w:r>
      <w:r>
        <w:rPr>
          <w:rFonts w:ascii="仿宋_GB2312" w:eastAsia="仿宋_GB2312" w:hint="eastAsia"/>
          <w:sz w:val="30"/>
        </w:rPr>
        <w:t>则由论文作者根据评阅专家提出的意见对论文进行修改，并写出书面修改说明。导师要对修改后的论文和修改说明认真审阅并签字，经学科责任教授小组审核同意后，可按照有关规定申请答辩。修改说明附在评阅书的后面一并存档。</w:t>
      </w:r>
    </w:p>
    <w:p w:rsidR="00D61987" w:rsidRPr="005800D3" w:rsidRDefault="00D61987" w:rsidP="00D61987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>
        <w:rPr>
          <w:rFonts w:ascii="仿宋_GB2312" w:eastAsia="仿宋_GB2312" w:hAnsi="宋体" w:hint="eastAsia"/>
          <w:sz w:val="30"/>
          <w:szCs w:val="28"/>
        </w:rPr>
        <w:t>（3）</w:t>
      </w:r>
      <w:r w:rsidRPr="005800D3">
        <w:rPr>
          <w:rFonts w:ascii="仿宋_GB2312" w:eastAsia="仿宋_GB2312" w:hAnsi="宋体" w:hint="eastAsia"/>
          <w:sz w:val="30"/>
          <w:szCs w:val="28"/>
        </w:rPr>
        <w:t>如增聘的专家评阅结果为“</w:t>
      </w:r>
      <w:r>
        <w:rPr>
          <w:rFonts w:ascii="仿宋_GB2312" w:eastAsia="仿宋_GB2312" w:hAnsi="宋体" w:hint="eastAsia"/>
          <w:sz w:val="30"/>
          <w:szCs w:val="28"/>
        </w:rPr>
        <w:t>距</w:t>
      </w:r>
      <w:r w:rsidRPr="006217C3">
        <w:rPr>
          <w:rFonts w:ascii="仿宋_GB2312" w:eastAsia="仿宋_GB2312" w:hAnsi="宋体" w:hint="eastAsia"/>
          <w:sz w:val="30"/>
          <w:szCs w:val="28"/>
        </w:rPr>
        <w:t>博士学位论文</w:t>
      </w:r>
      <w:r>
        <w:rPr>
          <w:rFonts w:ascii="仿宋_GB2312" w:eastAsia="仿宋_GB2312" w:hAnsi="宋体" w:hint="eastAsia"/>
          <w:sz w:val="30"/>
          <w:szCs w:val="28"/>
        </w:rPr>
        <w:t>的</w:t>
      </w:r>
      <w:r w:rsidRPr="006217C3">
        <w:rPr>
          <w:rFonts w:ascii="仿宋_GB2312" w:eastAsia="仿宋_GB2312" w:hAnsi="宋体" w:hint="eastAsia"/>
          <w:sz w:val="30"/>
          <w:szCs w:val="28"/>
        </w:rPr>
        <w:t>要求</w:t>
      </w:r>
      <w:r>
        <w:rPr>
          <w:rFonts w:ascii="仿宋_GB2312" w:eastAsia="仿宋_GB2312" w:hAnsi="宋体" w:hint="eastAsia"/>
          <w:sz w:val="30"/>
          <w:szCs w:val="28"/>
        </w:rPr>
        <w:t>有一定差距</w:t>
      </w:r>
      <w:r w:rsidRPr="006217C3">
        <w:rPr>
          <w:rFonts w:ascii="仿宋_GB2312" w:eastAsia="仿宋_GB2312" w:hAnsi="宋体" w:hint="eastAsia"/>
          <w:sz w:val="30"/>
          <w:szCs w:val="28"/>
        </w:rPr>
        <w:t>，需对论文进行</w:t>
      </w:r>
      <w:r>
        <w:rPr>
          <w:rFonts w:ascii="仿宋_GB2312" w:eastAsia="仿宋_GB2312" w:hAnsi="宋体" w:hint="eastAsia"/>
          <w:sz w:val="30"/>
          <w:szCs w:val="28"/>
        </w:rPr>
        <w:t>较大</w:t>
      </w:r>
      <w:r w:rsidRPr="006217C3">
        <w:rPr>
          <w:rFonts w:ascii="仿宋_GB2312" w:eastAsia="仿宋_GB2312" w:hAnsi="宋体" w:hint="eastAsia"/>
          <w:sz w:val="30"/>
          <w:szCs w:val="28"/>
        </w:rPr>
        <w:t>修改后重新评</w:t>
      </w:r>
      <w:r>
        <w:rPr>
          <w:rFonts w:ascii="仿宋_GB2312" w:eastAsia="仿宋_GB2312" w:hAnsi="宋体" w:hint="eastAsia"/>
          <w:sz w:val="30"/>
          <w:szCs w:val="28"/>
        </w:rPr>
        <w:t>审</w:t>
      </w:r>
      <w:r w:rsidRPr="005800D3">
        <w:rPr>
          <w:rFonts w:ascii="仿宋_GB2312" w:eastAsia="仿宋_GB2312" w:hAnsi="宋体" w:hint="eastAsia"/>
          <w:sz w:val="30"/>
          <w:szCs w:val="28"/>
        </w:rPr>
        <w:t>”或“</w:t>
      </w:r>
      <w:r>
        <w:rPr>
          <w:rFonts w:ascii="仿宋_GB2312" w:eastAsia="仿宋_GB2312" w:hint="eastAsia"/>
          <w:sz w:val="30"/>
        </w:rPr>
        <w:t>没有达到</w:t>
      </w:r>
      <w:r w:rsidRPr="009075DE">
        <w:rPr>
          <w:rFonts w:ascii="仿宋_GB2312" w:eastAsia="仿宋_GB2312" w:hint="eastAsia"/>
          <w:sz w:val="30"/>
        </w:rPr>
        <w:t>博士</w:t>
      </w:r>
      <w:r w:rsidRPr="00DB0226">
        <w:rPr>
          <w:rFonts w:ascii="仿宋_GB2312" w:eastAsia="仿宋_GB2312" w:hint="eastAsia"/>
          <w:sz w:val="30"/>
        </w:rPr>
        <w:t>学位论文的要求，不</w:t>
      </w:r>
      <w:r>
        <w:rPr>
          <w:rFonts w:ascii="仿宋_GB2312" w:eastAsia="仿宋_GB2312" w:hint="eastAsia"/>
          <w:sz w:val="30"/>
        </w:rPr>
        <w:t>同意申请</w:t>
      </w:r>
      <w:r w:rsidRPr="00DB0226">
        <w:rPr>
          <w:rFonts w:ascii="仿宋_GB2312" w:eastAsia="仿宋_GB2312" w:hint="eastAsia"/>
          <w:sz w:val="30"/>
        </w:rPr>
        <w:t>答辩</w:t>
      </w:r>
      <w:r w:rsidRPr="005800D3">
        <w:rPr>
          <w:rFonts w:ascii="仿宋_GB2312" w:eastAsia="仿宋_GB2312" w:hAnsi="宋体" w:hint="eastAsia"/>
          <w:sz w:val="30"/>
          <w:szCs w:val="28"/>
        </w:rPr>
        <w:t>”，则本次评阅为未通过，</w:t>
      </w:r>
      <w:r>
        <w:rPr>
          <w:rFonts w:ascii="仿宋_GB2312" w:eastAsia="仿宋_GB2312" w:hAnsi="宋体" w:hint="eastAsia"/>
          <w:sz w:val="30"/>
          <w:szCs w:val="28"/>
        </w:rPr>
        <w:t>论文作者</w:t>
      </w:r>
      <w:r w:rsidRPr="005800D3">
        <w:rPr>
          <w:rFonts w:ascii="仿宋_GB2312" w:eastAsia="仿宋_GB2312" w:hAnsi="宋体" w:hint="eastAsia"/>
          <w:sz w:val="30"/>
          <w:szCs w:val="28"/>
        </w:rPr>
        <w:t>自收到该评阅结果之日起半年后两年内重新申请学位论文匿名评阅。</w:t>
      </w:r>
    </w:p>
    <w:p w:rsidR="002F257E" w:rsidRPr="00D61987" w:rsidRDefault="002F257E"/>
    <w:sectPr w:rsidR="002F257E" w:rsidRPr="00D61987" w:rsidSect="002F2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1987"/>
    <w:rsid w:val="002F257E"/>
    <w:rsid w:val="00D61987"/>
    <w:rsid w:val="00F7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</Words>
  <Characters>878</Characters>
  <Application>Microsoft Office Word</Application>
  <DocSecurity>0</DocSecurity>
  <Lines>7</Lines>
  <Paragraphs>2</Paragraphs>
  <ScaleCrop>false</ScaleCrop>
  <Company>bit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2014-03-12T06:31:00Z</dcterms:created>
  <dcterms:modified xsi:type="dcterms:W3CDTF">2014-03-12T06:34:00Z</dcterms:modified>
</cp:coreProperties>
</file>