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BD" w:rsidRDefault="00B70BBD" w:rsidP="00B70BBD">
      <w:pPr>
        <w:ind w:firstLine="643"/>
        <w:rPr>
          <w:rFonts w:hint="eastAsia"/>
          <w:b/>
          <w:sz w:val="32"/>
          <w:szCs w:val="32"/>
        </w:rPr>
      </w:pPr>
      <w:r w:rsidRPr="00B96B61">
        <w:rPr>
          <w:rFonts w:hint="eastAsia"/>
          <w:b/>
          <w:sz w:val="32"/>
          <w:szCs w:val="32"/>
        </w:rPr>
        <w:t>北京理工大学</w:t>
      </w:r>
      <w:r w:rsidRPr="00B96B61">
        <w:rPr>
          <w:rFonts w:hint="eastAsia"/>
          <w:b/>
          <w:sz w:val="32"/>
          <w:szCs w:val="32"/>
        </w:rPr>
        <w:t>201</w:t>
      </w:r>
      <w:r>
        <w:rPr>
          <w:rFonts w:hint="eastAsia"/>
          <w:b/>
          <w:sz w:val="32"/>
          <w:szCs w:val="32"/>
        </w:rPr>
        <w:t>7</w:t>
      </w:r>
      <w:r w:rsidRPr="00B96B61">
        <w:rPr>
          <w:rFonts w:hint="eastAsia"/>
          <w:b/>
          <w:sz w:val="32"/>
          <w:szCs w:val="32"/>
        </w:rPr>
        <w:t>年硕士生导师招生确认学科</w:t>
      </w:r>
    </w:p>
    <w:p w:rsidR="00B70BBD" w:rsidRDefault="00B70BBD" w:rsidP="00B70BBD">
      <w:pPr>
        <w:ind w:firstLine="480"/>
      </w:pPr>
    </w:p>
    <w:tbl>
      <w:tblPr>
        <w:tblW w:w="10578" w:type="dxa"/>
        <w:jc w:val="center"/>
        <w:tblInd w:w="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0"/>
        <w:gridCol w:w="1280"/>
        <w:gridCol w:w="2725"/>
        <w:gridCol w:w="3706"/>
        <w:gridCol w:w="2007"/>
      </w:tblGrid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Pr="00CF7741" w:rsidRDefault="00B70BBD" w:rsidP="00FE0515">
            <w:pPr>
              <w:ind w:firstLineChars="0" w:firstLine="0"/>
              <w:jc w:val="center"/>
              <w:rPr>
                <w:b/>
              </w:rPr>
            </w:pPr>
            <w:r w:rsidRPr="00CF7741">
              <w:rPr>
                <w:rFonts w:hint="eastAsia"/>
                <w:b/>
              </w:rPr>
              <w:t>序号</w:t>
            </w:r>
          </w:p>
        </w:tc>
        <w:tc>
          <w:tcPr>
            <w:tcW w:w="1280" w:type="dxa"/>
            <w:vAlign w:val="center"/>
          </w:tcPr>
          <w:p w:rsidR="00B70BBD" w:rsidRPr="00CF7741" w:rsidRDefault="00B70BBD" w:rsidP="00FE0515">
            <w:pPr>
              <w:ind w:firstLineChars="0" w:firstLine="0"/>
              <w:jc w:val="center"/>
              <w:rPr>
                <w:b/>
              </w:rPr>
            </w:pPr>
            <w:r w:rsidRPr="00CF7741">
              <w:rPr>
                <w:rFonts w:hint="eastAsia"/>
                <w:b/>
              </w:rPr>
              <w:t>学科类别</w:t>
            </w:r>
          </w:p>
        </w:tc>
        <w:tc>
          <w:tcPr>
            <w:tcW w:w="2725" w:type="dxa"/>
            <w:vAlign w:val="center"/>
          </w:tcPr>
          <w:p w:rsidR="00B70BBD" w:rsidRPr="00CF7741" w:rsidRDefault="00B70BBD" w:rsidP="00FE0515">
            <w:pPr>
              <w:ind w:firstLineChars="0" w:firstLine="0"/>
              <w:jc w:val="center"/>
              <w:rPr>
                <w:b/>
              </w:rPr>
            </w:pPr>
            <w:r w:rsidRPr="00CF7741">
              <w:rPr>
                <w:rFonts w:hint="eastAsia"/>
                <w:b/>
              </w:rPr>
              <w:t>学科名称</w:t>
            </w:r>
          </w:p>
        </w:tc>
        <w:tc>
          <w:tcPr>
            <w:tcW w:w="3706" w:type="dxa"/>
            <w:vAlign w:val="center"/>
          </w:tcPr>
          <w:p w:rsidR="00B70BBD" w:rsidRPr="00CF7741" w:rsidRDefault="00B70BBD" w:rsidP="00FE0515">
            <w:pPr>
              <w:ind w:firstLineChars="0" w:firstLine="0"/>
              <w:jc w:val="center"/>
              <w:rPr>
                <w:rFonts w:hint="eastAsia"/>
                <w:b/>
              </w:rPr>
            </w:pPr>
            <w:r w:rsidRPr="00CF7741">
              <w:rPr>
                <w:rFonts w:hint="eastAsia"/>
                <w:b/>
              </w:rPr>
              <w:t>对应的专业学位（领域）</w:t>
            </w:r>
          </w:p>
        </w:tc>
        <w:tc>
          <w:tcPr>
            <w:tcW w:w="2007" w:type="dxa"/>
            <w:vAlign w:val="center"/>
          </w:tcPr>
          <w:p w:rsidR="00B70BBD" w:rsidRPr="00CF7741" w:rsidRDefault="00B70BBD" w:rsidP="00FE0515">
            <w:pPr>
              <w:ind w:firstLineChars="0" w:firstLine="0"/>
              <w:jc w:val="center"/>
              <w:rPr>
                <w:rFonts w:hint="eastAsia"/>
                <w:b/>
              </w:rPr>
            </w:pPr>
            <w:r w:rsidRPr="00CF7741">
              <w:rPr>
                <w:rFonts w:hint="eastAsia"/>
                <w:b/>
              </w:rPr>
              <w:t>所属分会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理论经济学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应用经济学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E40FFC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法学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法律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E40FFC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马克思主义理论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E40FFC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F2524E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教育学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教育硕士（</w:t>
            </w:r>
            <w:r w:rsidRPr="009F38C8">
              <w:rPr>
                <w:rFonts w:hint="eastAsia"/>
              </w:rPr>
              <w:t>心理健康教育</w:t>
            </w:r>
            <w:r>
              <w:rPr>
                <w:rFonts w:hint="eastAsia"/>
              </w:rPr>
              <w:t>、职业技术教育）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E40FFC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BA5072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外国语言文学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翻译硕士（英语笔译硕士）</w:t>
            </w:r>
            <w:r w:rsidRPr="009F38C8">
              <w:rPr>
                <w:rFonts w:hint="eastAsia"/>
              </w:rPr>
              <w:t>、汉语国际教育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E40FFC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数学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应用统计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物理学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697D50"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化学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697D50"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385B17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生物学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生物工程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697D50"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385B17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统计学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应用统计</w:t>
            </w:r>
          </w:p>
        </w:tc>
        <w:tc>
          <w:tcPr>
            <w:tcW w:w="2007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280" w:type="dxa"/>
            <w:vAlign w:val="center"/>
          </w:tcPr>
          <w:p w:rsidR="00B70BBD" w:rsidRPr="00385B17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力学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Pr="00E40FFC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机械与运载分会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机械工程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机械工程、车辆工程</w:t>
            </w:r>
          </w:p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工业设计工程</w:t>
            </w:r>
          </w:p>
        </w:tc>
        <w:tc>
          <w:tcPr>
            <w:tcW w:w="2007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机械与运载分会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光学工程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光学工程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仪器科学与技术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仪器仪表工程</w:t>
            </w:r>
          </w:p>
        </w:tc>
        <w:tc>
          <w:tcPr>
            <w:tcW w:w="2007" w:type="dxa"/>
            <w:vAlign w:val="center"/>
          </w:tcPr>
          <w:p w:rsidR="00B70BBD" w:rsidRPr="0014442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材料科学与工程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材料工程</w:t>
            </w:r>
          </w:p>
        </w:tc>
        <w:tc>
          <w:tcPr>
            <w:tcW w:w="2007" w:type="dxa"/>
            <w:vAlign w:val="center"/>
          </w:tcPr>
          <w:p w:rsidR="00B70BBD" w:rsidRPr="0014442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动力工程及工程热物理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  <w:color w:val="FF0000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机械与运载分会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280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电子科学与技术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电子与通信工程、集成电路工程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57145E"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信息与通信工程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电子与通信工程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57145E"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控制科学与工程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控制工程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57145E"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计算机科学与技术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计算机技术、软件工程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57145E"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化学工程与技术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化学工程、生物工程、制药工程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144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航空宇航科学与技术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航天工程</w:t>
            </w:r>
          </w:p>
        </w:tc>
        <w:tc>
          <w:tcPr>
            <w:tcW w:w="2007" w:type="dxa"/>
            <w:vAlign w:val="center"/>
          </w:tcPr>
          <w:p w:rsidR="00B70BBD" w:rsidRPr="0014442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0A30CF">
              <w:rPr>
                <w:rFonts w:hint="eastAsia"/>
              </w:rPr>
              <w:t>机械与运载分会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兵器科学与技术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兵器工程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0A30CF">
              <w:rPr>
                <w:rFonts w:hint="eastAsia"/>
              </w:rPr>
              <w:t>机械与运载分会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280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生物医学工程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生物医学工程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理学与材料分会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Pr="00554C23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554C23">
              <w:rPr>
                <w:rFonts w:hint="eastAsia"/>
              </w:rPr>
              <w:lastRenderedPageBreak/>
              <w:t>26</w:t>
            </w:r>
          </w:p>
        </w:tc>
        <w:tc>
          <w:tcPr>
            <w:tcW w:w="1280" w:type="dxa"/>
            <w:vAlign w:val="center"/>
          </w:tcPr>
          <w:p w:rsidR="00B70BBD" w:rsidRPr="00554C23" w:rsidRDefault="00B70BBD" w:rsidP="00FE0515">
            <w:pPr>
              <w:ind w:firstLineChars="0" w:firstLine="0"/>
              <w:jc w:val="center"/>
            </w:pPr>
            <w:r w:rsidRPr="00554C23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3F1C43" w:rsidRDefault="00B70BBD" w:rsidP="00FE0515">
            <w:pPr>
              <w:ind w:firstLineChars="0" w:firstLine="0"/>
            </w:pPr>
            <w:r w:rsidRPr="003F1C43">
              <w:rPr>
                <w:rFonts w:hint="eastAsia"/>
              </w:rPr>
              <w:t>软件工程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软件工程</w:t>
            </w:r>
          </w:p>
        </w:tc>
        <w:tc>
          <w:tcPr>
            <w:tcW w:w="2007" w:type="dxa"/>
            <w:vAlign w:val="center"/>
          </w:tcPr>
          <w:p w:rsidR="00B70BBD" w:rsidRPr="00554C23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554C23"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280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安全科学与工程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安全工程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机械与运载分会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280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>
              <w:rPr>
                <w:rFonts w:hint="eastAsia"/>
              </w:rPr>
              <w:t>网络空间安全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Pr="002D1D07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554C23">
              <w:rPr>
                <w:rFonts w:hint="eastAsia"/>
              </w:rPr>
              <w:t>信息与电子分会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280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管理科学与工程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工商管理、工程管理</w:t>
            </w:r>
            <w:r>
              <w:rPr>
                <w:rFonts w:hint="eastAsia"/>
              </w:rPr>
              <w:t>、项目管理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2D1D07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433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</w:pPr>
            <w:r w:rsidRPr="009F38C8">
              <w:rPr>
                <w:rFonts w:hint="eastAsia"/>
              </w:rPr>
              <w:t>工商管理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工商管理、会计士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2D1D07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8F4038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公共管理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9F38C8">
              <w:rPr>
                <w:rFonts w:hint="eastAsia"/>
              </w:rPr>
              <w:t>公共管理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2D1D07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280" w:type="dxa"/>
            <w:vAlign w:val="center"/>
          </w:tcPr>
          <w:p w:rsidR="00B70BBD" w:rsidRPr="008F403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BA5072">
              <w:rPr>
                <w:rFonts w:hint="eastAsia"/>
              </w:rPr>
              <w:t>一级学科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设计学</w:t>
            </w:r>
          </w:p>
        </w:tc>
        <w:tc>
          <w:tcPr>
            <w:tcW w:w="3706" w:type="dxa"/>
            <w:vAlign w:val="center"/>
          </w:tcPr>
          <w:p w:rsidR="00B70BBD" w:rsidRPr="003F1C43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3F1C43">
              <w:rPr>
                <w:rFonts w:hint="eastAsia"/>
              </w:rPr>
              <w:t>艺术设计</w:t>
            </w: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E40FFC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Pr="00554C23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554C23">
              <w:rPr>
                <w:rFonts w:hint="eastAsia"/>
              </w:rPr>
              <w:t>33</w:t>
            </w:r>
          </w:p>
        </w:tc>
        <w:tc>
          <w:tcPr>
            <w:tcW w:w="128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>
              <w:rPr>
                <w:rFonts w:hint="eastAsia"/>
              </w:rPr>
              <w:t>二级学科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hint="eastAsia"/>
              </w:rPr>
            </w:pPr>
            <w:r w:rsidRPr="009F38C8">
              <w:rPr>
                <w:rFonts w:hint="eastAsia"/>
              </w:rPr>
              <w:t>科学技术哲学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</w:pPr>
            <w:r w:rsidRPr="002D1D07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43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280" w:type="dxa"/>
            <w:vAlign w:val="center"/>
          </w:tcPr>
          <w:p w:rsidR="00B70BBD" w:rsidRPr="003F1C43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3F1C43">
              <w:t>交叉学科</w:t>
            </w:r>
          </w:p>
        </w:tc>
        <w:tc>
          <w:tcPr>
            <w:tcW w:w="2725" w:type="dxa"/>
            <w:vAlign w:val="center"/>
          </w:tcPr>
          <w:p w:rsidR="00B70BBD" w:rsidRPr="003F1C43" w:rsidRDefault="00B70BBD" w:rsidP="00FE0515">
            <w:pPr>
              <w:ind w:firstLineChars="0" w:firstLine="0"/>
            </w:pPr>
            <w:r w:rsidRPr="003F1C43">
              <w:t>数字表演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DE7C82">
              <w:rPr>
                <w:rFonts w:hint="eastAsia"/>
              </w:rPr>
              <w:t>信息与电子分会</w:t>
            </w:r>
          </w:p>
          <w:p w:rsidR="00B70BBD" w:rsidRPr="00DE7C8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554C23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469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280" w:type="dxa"/>
            <w:vAlign w:val="center"/>
          </w:tcPr>
          <w:p w:rsidR="00B70BBD" w:rsidRPr="00DE7C8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DE7C82">
              <w:rPr>
                <w:rFonts w:ascii="Arial" w:hAnsi="Arial" w:cs="Arial"/>
              </w:rPr>
              <w:t>交叉学科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ascii="Arial" w:hAnsi="Arial" w:cs="Arial"/>
              </w:rPr>
            </w:pPr>
            <w:r w:rsidRPr="009F38C8">
              <w:rPr>
                <w:rFonts w:ascii="Arial" w:hAnsi="Arial" w:cs="Arial"/>
              </w:rPr>
              <w:t>工业与系统工程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DE7C82">
              <w:rPr>
                <w:rFonts w:hint="eastAsia"/>
              </w:rPr>
              <w:t>机械与运载分会</w:t>
            </w:r>
          </w:p>
          <w:p w:rsidR="00B70BBD" w:rsidRPr="00DE7C8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554C23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391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280" w:type="dxa"/>
            <w:vAlign w:val="center"/>
          </w:tcPr>
          <w:p w:rsidR="00B70BBD" w:rsidRPr="00DE7C8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交叉学科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ascii="Arial" w:hAnsi="Arial" w:cs="Arial"/>
                <w:b/>
              </w:rPr>
            </w:pPr>
            <w:r w:rsidRPr="009F38C8">
              <w:rPr>
                <w:rFonts w:ascii="Arial" w:hAnsi="Arial" w:cs="Arial" w:hint="eastAsia"/>
              </w:rPr>
              <w:t>光机电</w:t>
            </w:r>
            <w:proofErr w:type="gramStart"/>
            <w:r w:rsidRPr="009F38C8">
              <w:rPr>
                <w:rFonts w:ascii="Arial" w:hAnsi="Arial" w:cs="Arial" w:hint="eastAsia"/>
              </w:rPr>
              <w:t>微纳制造</w:t>
            </w:r>
            <w:proofErr w:type="gramEnd"/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Pr="00DE7C82" w:rsidRDefault="00B70BBD" w:rsidP="00FE0515">
            <w:pPr>
              <w:ind w:firstLineChars="0" w:firstLine="0"/>
              <w:jc w:val="center"/>
            </w:pPr>
            <w:r w:rsidRPr="00DE7C82">
              <w:rPr>
                <w:rFonts w:hint="eastAsia"/>
              </w:rPr>
              <w:t>机械与运载分会</w:t>
            </w:r>
          </w:p>
        </w:tc>
      </w:tr>
      <w:tr w:rsidR="00B70BBD" w:rsidTr="00FE0515">
        <w:trPr>
          <w:trHeight w:val="241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280" w:type="dxa"/>
            <w:vAlign w:val="center"/>
          </w:tcPr>
          <w:p w:rsidR="00B70BBD" w:rsidRPr="00DE7C8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DE7C82">
              <w:rPr>
                <w:rFonts w:ascii="Arial" w:hAnsi="Arial" w:cs="Arial"/>
              </w:rPr>
              <w:t>交叉学科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ascii="Arial" w:hAnsi="Arial" w:cs="Arial"/>
              </w:rPr>
            </w:pPr>
            <w:r w:rsidRPr="009F38C8">
              <w:rPr>
                <w:rFonts w:ascii="Arial" w:hAnsi="Arial" w:cs="Arial"/>
              </w:rPr>
              <w:t>国民经济动员学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Pr="00DE7C82" w:rsidRDefault="00B70BBD" w:rsidP="00FE0515">
            <w:pPr>
              <w:ind w:firstLineChars="0" w:firstLine="0"/>
              <w:jc w:val="center"/>
            </w:pPr>
            <w:r w:rsidRPr="00DE7C82">
              <w:rPr>
                <w:rFonts w:hint="eastAsia"/>
              </w:rPr>
              <w:t>人文与社科分会</w:t>
            </w:r>
          </w:p>
        </w:tc>
      </w:tr>
      <w:tr w:rsidR="00B70BBD" w:rsidTr="00FE0515">
        <w:trPr>
          <w:trHeight w:val="186"/>
          <w:jc w:val="center"/>
        </w:trPr>
        <w:tc>
          <w:tcPr>
            <w:tcW w:w="860" w:type="dxa"/>
            <w:vAlign w:val="center"/>
          </w:tcPr>
          <w:p w:rsidR="00B70BBD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280" w:type="dxa"/>
            <w:vAlign w:val="center"/>
          </w:tcPr>
          <w:p w:rsidR="00B70BBD" w:rsidRPr="00DE7C82" w:rsidRDefault="00B70BBD" w:rsidP="00FE0515">
            <w:pPr>
              <w:ind w:firstLineChars="0" w:firstLine="0"/>
              <w:jc w:val="center"/>
              <w:rPr>
                <w:rFonts w:hint="eastAsia"/>
              </w:rPr>
            </w:pPr>
            <w:r w:rsidRPr="00DE7C82">
              <w:rPr>
                <w:rFonts w:ascii="Arial" w:hAnsi="Arial" w:cs="Arial"/>
              </w:rPr>
              <w:t>交叉学科</w:t>
            </w:r>
          </w:p>
        </w:tc>
        <w:tc>
          <w:tcPr>
            <w:tcW w:w="2725" w:type="dxa"/>
            <w:vAlign w:val="center"/>
          </w:tcPr>
          <w:p w:rsidR="00B70BBD" w:rsidRPr="009F38C8" w:rsidRDefault="00B70BBD" w:rsidP="00FE0515">
            <w:pPr>
              <w:ind w:firstLineChars="0" w:firstLine="0"/>
              <w:rPr>
                <w:rFonts w:ascii="Arial" w:hAnsi="Arial" w:cs="Arial"/>
              </w:rPr>
            </w:pPr>
            <w:r w:rsidRPr="009F38C8">
              <w:rPr>
                <w:rFonts w:ascii="Arial" w:hAnsi="Arial" w:cs="Arial"/>
              </w:rPr>
              <w:t>能源与气候经济</w:t>
            </w:r>
          </w:p>
        </w:tc>
        <w:tc>
          <w:tcPr>
            <w:tcW w:w="3706" w:type="dxa"/>
            <w:vAlign w:val="center"/>
          </w:tcPr>
          <w:p w:rsidR="00B70BBD" w:rsidRPr="009F38C8" w:rsidRDefault="00B70BBD" w:rsidP="00FE0515">
            <w:pPr>
              <w:ind w:firstLine="480"/>
              <w:jc w:val="center"/>
              <w:rPr>
                <w:rFonts w:hint="eastAsia"/>
              </w:rPr>
            </w:pPr>
          </w:p>
        </w:tc>
        <w:tc>
          <w:tcPr>
            <w:tcW w:w="2007" w:type="dxa"/>
            <w:vAlign w:val="center"/>
          </w:tcPr>
          <w:p w:rsidR="00B70BBD" w:rsidRPr="00DE7C82" w:rsidRDefault="00B70BBD" w:rsidP="00FE0515">
            <w:pPr>
              <w:ind w:firstLineChars="0" w:firstLine="0"/>
              <w:jc w:val="center"/>
            </w:pPr>
            <w:r w:rsidRPr="00DE7C82">
              <w:rPr>
                <w:rFonts w:hint="eastAsia"/>
              </w:rPr>
              <w:t>人文与社科分会</w:t>
            </w:r>
          </w:p>
        </w:tc>
      </w:tr>
    </w:tbl>
    <w:p w:rsidR="00C3000F" w:rsidRDefault="00B70BBD" w:rsidP="00B70BBD">
      <w:pPr>
        <w:ind w:firstLine="480"/>
      </w:pPr>
    </w:p>
    <w:sectPr w:rsidR="00C3000F" w:rsidSect="001D3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0BBD"/>
    <w:rsid w:val="000043C1"/>
    <w:rsid w:val="00077FB2"/>
    <w:rsid w:val="00097A90"/>
    <w:rsid w:val="000D0E97"/>
    <w:rsid w:val="001011AE"/>
    <w:rsid w:val="00122999"/>
    <w:rsid w:val="0013131F"/>
    <w:rsid w:val="00131870"/>
    <w:rsid w:val="0019574E"/>
    <w:rsid w:val="00195D82"/>
    <w:rsid w:val="001C0732"/>
    <w:rsid w:val="001C0AF1"/>
    <w:rsid w:val="001C1067"/>
    <w:rsid w:val="001C41AA"/>
    <w:rsid w:val="001D361C"/>
    <w:rsid w:val="00221742"/>
    <w:rsid w:val="00240DEA"/>
    <w:rsid w:val="002A15BB"/>
    <w:rsid w:val="002B60C6"/>
    <w:rsid w:val="00490E23"/>
    <w:rsid w:val="00613559"/>
    <w:rsid w:val="0063455A"/>
    <w:rsid w:val="0069445F"/>
    <w:rsid w:val="006B36D6"/>
    <w:rsid w:val="008D0D37"/>
    <w:rsid w:val="008F4BDF"/>
    <w:rsid w:val="009011B3"/>
    <w:rsid w:val="009A402D"/>
    <w:rsid w:val="009B3231"/>
    <w:rsid w:val="00A0114B"/>
    <w:rsid w:val="00B17B78"/>
    <w:rsid w:val="00B70BBD"/>
    <w:rsid w:val="00C565F0"/>
    <w:rsid w:val="00D401F8"/>
    <w:rsid w:val="00DC1462"/>
    <w:rsid w:val="00E53A56"/>
    <w:rsid w:val="00EE73CA"/>
    <w:rsid w:val="00F0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right="15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BD"/>
    <w:pPr>
      <w:widowControl w:val="0"/>
      <w:spacing w:line="440" w:lineRule="exact"/>
      <w:ind w:right="0" w:firstLineChars="200" w:firstLine="20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999</Characters>
  <Application>Microsoft Office Word</Application>
  <DocSecurity>0</DocSecurity>
  <Lines>8</Lines>
  <Paragraphs>2</Paragraphs>
  <ScaleCrop>false</ScaleCrop>
  <Company>Lenovo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zhaoning</dc:creator>
  <cp:lastModifiedBy>zhaoning</cp:lastModifiedBy>
  <cp:revision>1</cp:revision>
  <dcterms:created xsi:type="dcterms:W3CDTF">2017-07-03T08:57:00Z</dcterms:created>
  <dcterms:modified xsi:type="dcterms:W3CDTF">2017-07-03T08:57:00Z</dcterms:modified>
</cp:coreProperties>
</file>