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8FFA8" w14:textId="2DE12C0B" w:rsidR="007125CC" w:rsidRDefault="007125CC" w:rsidP="007125CC">
      <w:pPr>
        <w:pStyle w:val="a7"/>
        <w:widowControl w:val="0"/>
        <w:snapToGrid w:val="0"/>
        <w:spacing w:before="0" w:beforeAutospacing="0" w:after="0" w:afterAutospacing="0"/>
        <w:rPr>
          <w:sz w:val="28"/>
          <w:szCs w:val="28"/>
        </w:rPr>
      </w:pPr>
    </w:p>
    <w:p w14:paraId="6A44D46D" w14:textId="264B0BFB" w:rsidR="007125CC" w:rsidRPr="006A134A" w:rsidRDefault="007125CC" w:rsidP="007125CC">
      <w:pPr>
        <w:pStyle w:val="a7"/>
        <w:widowControl w:val="0"/>
        <w:snapToGrid w:val="0"/>
        <w:spacing w:before="0" w:beforeAutospacing="0" w:after="0" w:afterAutospacing="0"/>
        <w:jc w:val="center"/>
        <w:rPr>
          <w:sz w:val="32"/>
          <w:szCs w:val="32"/>
        </w:rPr>
      </w:pPr>
      <w:r w:rsidRPr="00B751BE">
        <w:rPr>
          <w:rFonts w:hint="eastAsia"/>
          <w:b/>
          <w:bCs/>
          <w:sz w:val="32"/>
          <w:szCs w:val="32"/>
        </w:rPr>
        <w:t>北京理工大学专业学位</w:t>
      </w:r>
      <w:r>
        <w:rPr>
          <w:rFonts w:hint="eastAsia"/>
          <w:b/>
          <w:bCs/>
          <w:sz w:val="32"/>
          <w:szCs w:val="32"/>
        </w:rPr>
        <w:t>硕士创新训练</w:t>
      </w:r>
      <w:r w:rsidR="00BF2CD9">
        <w:rPr>
          <w:rFonts w:hint="eastAsia"/>
          <w:b/>
          <w:bCs/>
          <w:sz w:val="32"/>
          <w:szCs w:val="32"/>
        </w:rPr>
        <w:t>总结报告</w:t>
      </w:r>
    </w:p>
    <w:tbl>
      <w:tblPr>
        <w:tblpPr w:leftFromText="180" w:rightFromText="180" w:vertAnchor="page" w:horzAnchor="margin" w:tblpX="-5" w:tblpY="2281"/>
        <w:tblW w:w="8837" w:type="dxa"/>
        <w:tblLayout w:type="fixed"/>
        <w:tblLook w:val="04A0" w:firstRow="1" w:lastRow="0" w:firstColumn="1" w:lastColumn="0" w:noHBand="0" w:noVBand="1"/>
      </w:tblPr>
      <w:tblGrid>
        <w:gridCol w:w="1555"/>
        <w:gridCol w:w="658"/>
        <w:gridCol w:w="2460"/>
        <w:gridCol w:w="1985"/>
        <w:gridCol w:w="2179"/>
      </w:tblGrid>
      <w:tr w:rsidR="007125CC" w14:paraId="46511A76" w14:textId="77777777" w:rsidTr="00485275">
        <w:trPr>
          <w:trHeight w:val="416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584D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学号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61BB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22B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04A" w14:textId="77777777" w:rsidR="007125CC" w:rsidRDefault="007125CC" w:rsidP="00EA426D">
            <w:pPr>
              <w:rPr>
                <w:b/>
                <w:kern w:val="0"/>
                <w:sz w:val="24"/>
              </w:rPr>
            </w:pPr>
          </w:p>
        </w:tc>
      </w:tr>
      <w:tr w:rsidR="007125CC" w14:paraId="196205DB" w14:textId="77777777" w:rsidTr="00485275">
        <w:trPr>
          <w:trHeight w:val="420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0A11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导师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08E9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D193" w14:textId="1AB9107D" w:rsidR="007125CC" w:rsidRPr="006A134A" w:rsidRDefault="00485275" w:rsidP="00EA426D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研究生培养单位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C2DA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</w:p>
        </w:tc>
      </w:tr>
      <w:tr w:rsidR="007125CC" w14:paraId="30E1C13B" w14:textId="77777777" w:rsidTr="00EA426D">
        <w:trPr>
          <w:trHeight w:val="412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622C" w14:textId="77777777" w:rsidR="007125CC" w:rsidRPr="006A134A" w:rsidRDefault="007125CC" w:rsidP="00EA426D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类别领域</w:t>
            </w: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13FE" w14:textId="77777777" w:rsidR="007125CC" w:rsidRDefault="007125CC" w:rsidP="00EA426D">
            <w:pPr>
              <w:rPr>
                <w:b/>
                <w:kern w:val="0"/>
                <w:sz w:val="24"/>
              </w:rPr>
            </w:pPr>
          </w:p>
        </w:tc>
      </w:tr>
      <w:tr w:rsidR="00A03B4C" w14:paraId="06D1225B" w14:textId="77777777" w:rsidTr="00EA426D">
        <w:trPr>
          <w:trHeight w:val="412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04B3" w14:textId="201FB2DC" w:rsidR="00A03B4C" w:rsidRPr="006A134A" w:rsidRDefault="00A03B4C" w:rsidP="00EA426D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3F11" w14:textId="77777777" w:rsidR="00A03B4C" w:rsidRDefault="00A03B4C" w:rsidP="00EA426D">
            <w:pPr>
              <w:rPr>
                <w:b/>
                <w:kern w:val="0"/>
                <w:sz w:val="24"/>
              </w:rPr>
            </w:pPr>
          </w:p>
        </w:tc>
      </w:tr>
      <w:tr w:rsidR="007125CC" w14:paraId="21237637" w14:textId="77777777" w:rsidTr="00B31AE1">
        <w:trPr>
          <w:trHeight w:val="5235"/>
        </w:trPr>
        <w:tc>
          <w:tcPr>
            <w:tcW w:w="8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29F" w14:textId="7629D99D" w:rsidR="007125CC" w:rsidRPr="006A134A" w:rsidRDefault="007125CC" w:rsidP="00EA426D">
            <w:pPr>
              <w:spacing w:line="400" w:lineRule="atLeas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（</w:t>
            </w:r>
            <w:r w:rsidRPr="007125CC">
              <w:rPr>
                <w:rFonts w:ascii="宋体" w:hAnsi="宋体" w:hint="eastAsia"/>
                <w:bCs/>
                <w:kern w:val="0"/>
                <w:szCs w:val="21"/>
              </w:rPr>
              <w:t>要明确参加的项目名称，</w:t>
            </w:r>
            <w:r>
              <w:rPr>
                <w:rFonts w:ascii="宋体" w:hAnsi="宋体"/>
                <w:szCs w:val="21"/>
              </w:rPr>
              <w:t>不少于3</w:t>
            </w:r>
            <w:r>
              <w:rPr>
                <w:rFonts w:ascii="宋体" w:hAnsi="宋体" w:hint="eastAsia"/>
                <w:szCs w:val="21"/>
              </w:rPr>
              <w:t>000</w:t>
            </w:r>
            <w:r>
              <w:rPr>
                <w:rFonts w:ascii="宋体" w:hAnsi="宋体"/>
                <w:szCs w:val="21"/>
              </w:rPr>
              <w:t>字</w:t>
            </w:r>
            <w:r>
              <w:rPr>
                <w:rFonts w:ascii="宋体" w:hAnsi="宋体" w:hint="eastAsia"/>
                <w:szCs w:val="21"/>
              </w:rPr>
              <w:t>；本页不够，可自行加页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  <w:p w14:paraId="50C05825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E0270AF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EA9E355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683142A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DA95265" w14:textId="77777777" w:rsidR="007125CC" w:rsidRPr="00B31AE1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3CABCF1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3BF31A2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8DFE3A6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02D424D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3556C7F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F302CE3" w14:textId="77777777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636D7E7" w14:textId="3448210E" w:rsidR="007125CC" w:rsidRDefault="007125CC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E28D8C6" w14:textId="1010F0BC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4F016BD" w14:textId="39A54493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444953F" w14:textId="261E3D32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11E808D" w14:textId="3A3695D0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B1E1850" w14:textId="2C97A768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FA6F06A" w14:textId="3DA69213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04444D9" w14:textId="0F6779D7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FB9EAB3" w14:textId="6A6D9457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8E0BA1B" w14:textId="716BA9B7" w:rsid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DBEB82E" w14:textId="21F59B81" w:rsidR="00B31AE1" w:rsidRPr="00B31AE1" w:rsidRDefault="00B31AE1" w:rsidP="00EA426D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2DD5C1C" w14:textId="3BB6B4A4" w:rsidR="00BF2CD9" w:rsidRPr="00C84F3E" w:rsidRDefault="00BF2CD9" w:rsidP="00EA426D">
            <w:pPr>
              <w:rPr>
                <w:b/>
                <w:bCs/>
                <w:sz w:val="24"/>
              </w:rPr>
            </w:pPr>
          </w:p>
        </w:tc>
      </w:tr>
      <w:tr w:rsidR="00B31AE1" w14:paraId="7135B56C" w14:textId="77777777" w:rsidTr="00B31AE1">
        <w:trPr>
          <w:trHeight w:val="94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E03" w14:textId="203F35FE" w:rsidR="00B31AE1" w:rsidRPr="00B31AE1" w:rsidRDefault="00B31AE1" w:rsidP="00B31AE1"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B31AE1">
              <w:rPr>
                <w:rFonts w:ascii="宋体" w:hAnsi="宋体" w:hint="eastAsia"/>
                <w:bCs/>
                <w:kern w:val="0"/>
                <w:szCs w:val="21"/>
              </w:rPr>
              <w:t>研究生培养单位考核意见</w:t>
            </w:r>
          </w:p>
        </w:tc>
        <w:tc>
          <w:tcPr>
            <w:tcW w:w="7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0993" w14:textId="77777777" w:rsidR="00B31AE1" w:rsidRDefault="00B31AE1" w:rsidP="00EA426D">
            <w:pPr>
              <w:spacing w:line="400" w:lineRule="atLeast"/>
              <w:rPr>
                <w:rFonts w:ascii="宋体" w:hAnsi="宋体"/>
                <w:bCs/>
                <w:kern w:val="0"/>
                <w:szCs w:val="21"/>
              </w:rPr>
            </w:pPr>
            <w:bookmarkStart w:id="0" w:name="OLE_LINK23"/>
            <w:r>
              <w:rPr>
                <w:rFonts w:ascii="宋体" w:hAnsi="宋体" w:hint="eastAsia"/>
                <w:bCs/>
                <w:kern w:val="0"/>
                <w:szCs w:val="21"/>
              </w:rPr>
              <w:t>（</w:t>
            </w:r>
            <w:r w:rsidRPr="00B31AE1">
              <w:rPr>
                <w:rFonts w:ascii="宋体" w:hAnsi="宋体" w:hint="eastAsia"/>
                <w:bCs/>
                <w:kern w:val="0"/>
                <w:szCs w:val="21"/>
              </w:rPr>
              <w:t>科技创新</w:t>
            </w:r>
            <w:r w:rsidRPr="00B31AE1">
              <w:rPr>
                <w:rFonts w:ascii="宋体" w:hAnsi="宋体"/>
                <w:bCs/>
                <w:kern w:val="0"/>
                <w:szCs w:val="21"/>
              </w:rPr>
              <w:t>竞赛</w:t>
            </w:r>
            <w:r w:rsidRPr="00B31AE1">
              <w:rPr>
                <w:rFonts w:ascii="宋体" w:hAnsi="宋体" w:hint="eastAsia"/>
                <w:bCs/>
                <w:kern w:val="0"/>
                <w:szCs w:val="21"/>
              </w:rPr>
              <w:t>和</w:t>
            </w:r>
            <w:r w:rsidRPr="00B31AE1">
              <w:rPr>
                <w:rFonts w:ascii="宋体" w:hAnsi="宋体"/>
                <w:bCs/>
                <w:kern w:val="0"/>
                <w:szCs w:val="21"/>
              </w:rPr>
              <w:t>创新创业项目</w:t>
            </w:r>
            <w:r w:rsidRPr="00B31AE1">
              <w:rPr>
                <w:rFonts w:ascii="宋体" w:hAnsi="宋体" w:hint="eastAsia"/>
                <w:bCs/>
                <w:kern w:val="0"/>
                <w:szCs w:val="21"/>
              </w:rPr>
              <w:t>等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的考核由研究生培养单位负责）</w:t>
            </w:r>
            <w:bookmarkEnd w:id="0"/>
          </w:p>
          <w:p w14:paraId="58F95B70" w14:textId="43B1A5E7" w:rsidR="00B31AE1" w:rsidRDefault="00B31AE1" w:rsidP="00B31AE1">
            <w:pPr>
              <w:spacing w:line="400" w:lineRule="atLeast"/>
              <w:ind w:firstLineChars="200" w:firstLine="440"/>
              <w:rPr>
                <w:rFonts w:ascii="宋体" w:hAnsi="宋体"/>
                <w:b/>
                <w:kern w:val="0"/>
                <w:szCs w:val="21"/>
              </w:rPr>
            </w:pPr>
            <w:r w:rsidRPr="00881FA5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881FA5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881FA5">
              <w:rPr>
                <w:rFonts w:hint="eastAsia"/>
                <w:bCs/>
                <w:color w:val="000000"/>
                <w:sz w:val="22"/>
                <w:szCs w:val="18"/>
              </w:rPr>
              <w:t>通过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</w:t>
            </w:r>
            <w:r w:rsidRPr="00881FA5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881FA5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>不</w:t>
            </w:r>
            <w:r w:rsidRPr="00881FA5">
              <w:rPr>
                <w:rFonts w:hint="eastAsia"/>
                <w:bCs/>
                <w:color w:val="000000"/>
                <w:sz w:val="22"/>
                <w:szCs w:val="18"/>
              </w:rPr>
              <w:t>通过</w:t>
            </w:r>
          </w:p>
        </w:tc>
      </w:tr>
    </w:tbl>
    <w:p w14:paraId="24624E3D" w14:textId="77777777" w:rsidR="00057B88" w:rsidRDefault="00057B88">
      <w:pPr>
        <w:spacing w:beforeLines="50" w:before="156" w:line="240" w:lineRule="exact"/>
      </w:pPr>
    </w:p>
    <w:sectPr w:rsidR="00057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0D96" w14:textId="77777777" w:rsidR="009333A3" w:rsidRDefault="009333A3" w:rsidP="00B10166">
      <w:r>
        <w:separator/>
      </w:r>
    </w:p>
  </w:endnote>
  <w:endnote w:type="continuationSeparator" w:id="0">
    <w:p w14:paraId="69C6C7E5" w14:textId="77777777" w:rsidR="009333A3" w:rsidRDefault="009333A3" w:rsidP="00B1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BBA6" w14:textId="77777777" w:rsidR="009333A3" w:rsidRDefault="009333A3" w:rsidP="00B10166">
      <w:r>
        <w:separator/>
      </w:r>
    </w:p>
  </w:footnote>
  <w:footnote w:type="continuationSeparator" w:id="0">
    <w:p w14:paraId="1F3D9787" w14:textId="77777777" w:rsidR="009333A3" w:rsidRDefault="009333A3" w:rsidP="00B10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15EDC"/>
    <w:multiLevelType w:val="hybridMultilevel"/>
    <w:tmpl w:val="426C83E6"/>
    <w:lvl w:ilvl="0" w:tplc="BBAA1C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F0B3B"/>
    <w:rsid w:val="00004A23"/>
    <w:rsid w:val="00057B88"/>
    <w:rsid w:val="002266B6"/>
    <w:rsid w:val="002470AF"/>
    <w:rsid w:val="00257F0A"/>
    <w:rsid w:val="002943A4"/>
    <w:rsid w:val="00363E29"/>
    <w:rsid w:val="003A0AD6"/>
    <w:rsid w:val="003F1FC0"/>
    <w:rsid w:val="00420139"/>
    <w:rsid w:val="00427124"/>
    <w:rsid w:val="00485275"/>
    <w:rsid w:val="00527B67"/>
    <w:rsid w:val="00566463"/>
    <w:rsid w:val="005F0B3B"/>
    <w:rsid w:val="006563F2"/>
    <w:rsid w:val="006F71B8"/>
    <w:rsid w:val="007125CC"/>
    <w:rsid w:val="0078602E"/>
    <w:rsid w:val="007C4511"/>
    <w:rsid w:val="008374A1"/>
    <w:rsid w:val="00870ECD"/>
    <w:rsid w:val="008C3DAC"/>
    <w:rsid w:val="008D4169"/>
    <w:rsid w:val="008E0BF1"/>
    <w:rsid w:val="008E5B54"/>
    <w:rsid w:val="008E726D"/>
    <w:rsid w:val="009333A3"/>
    <w:rsid w:val="00A03B4C"/>
    <w:rsid w:val="00A27052"/>
    <w:rsid w:val="00A86306"/>
    <w:rsid w:val="00B10166"/>
    <w:rsid w:val="00B31AE1"/>
    <w:rsid w:val="00BD370F"/>
    <w:rsid w:val="00BF2CD9"/>
    <w:rsid w:val="00C0604F"/>
    <w:rsid w:val="00C61BB0"/>
    <w:rsid w:val="00CC0B25"/>
    <w:rsid w:val="00E11B70"/>
    <w:rsid w:val="00E314B9"/>
    <w:rsid w:val="00E45712"/>
    <w:rsid w:val="00E71B0C"/>
    <w:rsid w:val="00EA426D"/>
    <w:rsid w:val="00ED0638"/>
    <w:rsid w:val="00F046FB"/>
    <w:rsid w:val="00F35579"/>
    <w:rsid w:val="00FA35D2"/>
    <w:rsid w:val="5315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F0069"/>
  <w15:docId w15:val="{429097BC-64F9-4BA7-8123-405C3E85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51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30</cp:revision>
  <dcterms:created xsi:type="dcterms:W3CDTF">2020-12-01T02:15:00Z</dcterms:created>
  <dcterms:modified xsi:type="dcterms:W3CDTF">2025-11-13T03:09:00Z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81910B03F3F64D7B872EBAEB0896932D_12</vt:lpwstr>
  </property>
</Properties>
</file>