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7796"/>
        <w:gridCol w:w="1276"/>
        <w:gridCol w:w="1276"/>
      </w:tblGrid>
      <w:tr w:rsidR="00301C10" w:rsidRPr="00301C10" w:rsidTr="005F4DFF">
        <w:trPr>
          <w:trHeight w:val="765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C10" w:rsidRPr="00301C10" w:rsidRDefault="00301C10" w:rsidP="00301C10">
            <w:pPr>
              <w:widowControl/>
              <w:jc w:val="center"/>
              <w:rPr>
                <w:rFonts w:ascii="黑体" w:eastAsia="黑体" w:hAnsi="黑体" w:cs="宋体"/>
                <w:sz w:val="36"/>
                <w:szCs w:val="36"/>
                <w:lang w:val="en-US"/>
              </w:rPr>
            </w:pPr>
            <w:r>
              <w:br w:type="page"/>
            </w:r>
            <w:bookmarkStart w:id="0" w:name="_GoBack"/>
            <w:bookmarkEnd w:id="0"/>
            <w:r w:rsidR="006E739C">
              <w:rPr>
                <w:rFonts w:ascii="黑体" w:eastAsia="黑体" w:hAnsi="黑体" w:cs="宋体" w:hint="eastAsia"/>
                <w:sz w:val="36"/>
                <w:szCs w:val="36"/>
                <w:lang w:val="en-US"/>
              </w:rPr>
              <w:t>2018</w:t>
            </w:r>
            <w:r w:rsidRPr="00301C10">
              <w:rPr>
                <w:rFonts w:ascii="黑体" w:eastAsia="黑体" w:hAnsi="黑体" w:cs="宋体" w:hint="eastAsia"/>
                <w:sz w:val="36"/>
                <w:szCs w:val="36"/>
                <w:lang w:val="en-US"/>
              </w:rPr>
              <w:t>年度研究生教育教学培育项目立项名单</w:t>
            </w:r>
          </w:p>
        </w:tc>
      </w:tr>
      <w:tr w:rsidR="00301C10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C10" w:rsidRPr="00301C10" w:rsidRDefault="00301C10" w:rsidP="00301C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C10" w:rsidRPr="00301C10" w:rsidRDefault="00301C10" w:rsidP="00301C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项目编号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C10" w:rsidRPr="00301C10" w:rsidRDefault="00301C10" w:rsidP="00301C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项目申请单位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C10" w:rsidRPr="00301C10" w:rsidRDefault="00301C10" w:rsidP="00301C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项目名称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C10" w:rsidRPr="00301C10" w:rsidRDefault="00301C10" w:rsidP="00301C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项目负责人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C10" w:rsidRPr="00301C10" w:rsidRDefault="00301C10" w:rsidP="00301C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申请类别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widowControl/>
              <w:jc w:val="center"/>
              <w:rPr>
                <w:rFonts w:ascii="宋体" w:eastAsia="宋体" w:hAnsi="宋体" w:cs="宋体"/>
                <w:lang w:val="en-US"/>
              </w:rPr>
            </w:pPr>
            <w:r>
              <w:rPr>
                <w:rFonts w:hint="eastAsia"/>
              </w:rPr>
              <w:t>管理与经济学院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r>
              <w:rPr>
                <w:rFonts w:hint="eastAsia"/>
              </w:rPr>
              <w:t>管理大类专业学位研究生一体化培养体系建设研究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王兆华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重点项目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信息学院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r>
              <w:rPr>
                <w:rFonts w:hint="eastAsia"/>
              </w:rPr>
              <w:t>网络空间安全学科研究生创新人才培养研究与实践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罗森林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重点项目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机电学院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r>
              <w:rPr>
                <w:rFonts w:hint="eastAsia"/>
              </w:rPr>
              <w:t>兵器学科研究生创新实践能力培养为导向的研究型教学模式探索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聂建新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重点项目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r>
              <w:rPr>
                <w:rFonts w:hint="eastAsia"/>
              </w:rPr>
              <w:t>工程类研究生国际化人才培养模式研究：交叉学科视角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邢清清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重点项目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机械与车辆学院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r>
              <w:rPr>
                <w:rFonts w:hint="eastAsia"/>
              </w:rPr>
              <w:t>以高素质人才培养为向导的招生机制改革模式研究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何洪文、武丽艳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重点项目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数学与统计学院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r>
              <w:rPr>
                <w:rFonts w:hint="eastAsia"/>
              </w:rPr>
              <w:t>《算子半群理论及应用》教学模式与方法的改革与探索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张琼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G-07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计算机学院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r>
              <w:rPr>
                <w:rFonts w:hint="eastAsia"/>
              </w:rPr>
              <w:t>研究生文档格式检查系统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王全玉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74679F" w:rsidP="00BB7586">
            <w:r>
              <w:rPr>
                <w:rFonts w:hint="eastAsia"/>
              </w:rPr>
              <w:t>教师研究型教学与</w:t>
            </w:r>
            <w:r>
              <w:rPr>
                <w:rFonts w:eastAsiaTheme="minorEastAsia" w:hint="eastAsia"/>
              </w:rPr>
              <w:t>研究生</w:t>
            </w:r>
            <w:r w:rsidR="00BB7586">
              <w:rPr>
                <w:rFonts w:hint="eastAsia"/>
              </w:rPr>
              <w:t>学术能力培养的共生跃迁——以《经济思想专题》为例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宋宪萍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自动化学院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r>
              <w:rPr>
                <w:rFonts w:hint="eastAsia"/>
              </w:rPr>
              <w:t>围绕“新工科”案例的研究生国际化创新思维建设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李震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化学与化工学院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r>
              <w:rPr>
                <w:rFonts w:hint="eastAsia"/>
              </w:rPr>
              <w:t>依托科创竞赛的研究生创新实践能力培养模式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樊铖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BB7586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Pr="00301C10" w:rsidRDefault="00BB7586" w:rsidP="00BB7586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r>
              <w:rPr>
                <w:rFonts w:hint="eastAsia"/>
              </w:rPr>
              <w:t>基于提升研究生创新能力的科技前沿探测和评价指标体系研究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崔宇红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586" w:rsidRDefault="00BB7586" w:rsidP="00BB7586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313347" w:rsidRPr="00301C10" w:rsidTr="006E4BA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347" w:rsidRPr="00301C10" w:rsidRDefault="00313347" w:rsidP="0031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lastRenderedPageBreak/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7" w:rsidRPr="00301C10" w:rsidRDefault="00313347" w:rsidP="0031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项目编号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7" w:rsidRPr="00301C10" w:rsidRDefault="00313347" w:rsidP="0031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项目申请单位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7" w:rsidRPr="00301C10" w:rsidRDefault="00313347" w:rsidP="0031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7" w:rsidRPr="00301C10" w:rsidRDefault="00313347" w:rsidP="0031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项目负责人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47" w:rsidRPr="00301C10" w:rsidRDefault="00313347" w:rsidP="0031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val="en-US"/>
              </w:rPr>
              <w:t>申请类别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宇航学院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轨道设计竞赛驱动下的航天专业创新人才培养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祁瑞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自动化学院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机器人虚拟仿真实验平台的建设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赖汝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法学院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法学案例研究生教学模式改革探索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付俊伟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材料学院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以跨一级学科学术交流能力的提升带动研究生创新能力的培养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石建兵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化学与化工学院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“双一流”背景下研究生国际学术交流能力的培养研究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张秀辉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非全日制研究生课程教学模式改革探索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周玲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汉语国际教育专业硕士中外学生混合课堂“同伴支架”教学模式研究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马文艳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机电学院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加强冲击动力学方向研究生创新实践能力培养的研究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宋卫东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基于问题发现的文科研究生学术创新力培养模式研究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张君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国际交流合作处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博士研究生国际双学位项目培养机制研究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高珊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材料学院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“研究型”教学模式在《高分子合成化学》课程教学中的应用研究与探讨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叶霖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6D3D07" w:rsidRPr="00301C10" w:rsidTr="005F4D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Pr="00301C10" w:rsidRDefault="006D3D07" w:rsidP="006D3D07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2018</w:t>
            </w:r>
            <w:r w:rsidRPr="00301C10">
              <w:rPr>
                <w:rFonts w:ascii="宋体" w:eastAsia="宋体" w:hAnsi="宋体" w:cs="宋体" w:hint="eastAsia"/>
                <w:color w:val="auto"/>
                <w:sz w:val="22"/>
                <w:szCs w:val="22"/>
                <w:lang w:val="en-US"/>
              </w:rPr>
              <w:t>G-23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生命学院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r>
              <w:rPr>
                <w:rFonts w:hint="eastAsia"/>
              </w:rPr>
              <w:t>多元化实践落实生物工程专业硕士的实践环节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赵东旭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07" w:rsidRDefault="006D3D07" w:rsidP="006D3D07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</w:tbl>
    <w:p w:rsidR="00F173E2" w:rsidRDefault="00F173E2"/>
    <w:sectPr w:rsidR="00F173E2" w:rsidSect="006E4BA2">
      <w:pgSz w:w="16839" w:h="11907" w:orient="landscape" w:code="9"/>
      <w:pgMar w:top="1701" w:right="1134" w:bottom="170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970" w:rsidRDefault="00272970" w:rsidP="006A4D53">
      <w:r>
        <w:separator/>
      </w:r>
    </w:p>
  </w:endnote>
  <w:endnote w:type="continuationSeparator" w:id="0">
    <w:p w:rsidR="00272970" w:rsidRDefault="00272970" w:rsidP="006A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970" w:rsidRDefault="00272970" w:rsidP="006A4D53">
      <w:r>
        <w:separator/>
      </w:r>
    </w:p>
  </w:footnote>
  <w:footnote w:type="continuationSeparator" w:id="0">
    <w:p w:rsidR="00272970" w:rsidRDefault="00272970" w:rsidP="006A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1B"/>
    <w:rsid w:val="001023DE"/>
    <w:rsid w:val="001819F3"/>
    <w:rsid w:val="00206B58"/>
    <w:rsid w:val="00272970"/>
    <w:rsid w:val="0028725E"/>
    <w:rsid w:val="002E5E62"/>
    <w:rsid w:val="00301C10"/>
    <w:rsid w:val="00313347"/>
    <w:rsid w:val="00317FFC"/>
    <w:rsid w:val="00332129"/>
    <w:rsid w:val="00332A89"/>
    <w:rsid w:val="004D454B"/>
    <w:rsid w:val="004E4A6B"/>
    <w:rsid w:val="005147A6"/>
    <w:rsid w:val="00570534"/>
    <w:rsid w:val="005F4DFF"/>
    <w:rsid w:val="00620301"/>
    <w:rsid w:val="0066442C"/>
    <w:rsid w:val="00674496"/>
    <w:rsid w:val="006A4D53"/>
    <w:rsid w:val="006D3D07"/>
    <w:rsid w:val="006E4BA2"/>
    <w:rsid w:val="006E739C"/>
    <w:rsid w:val="00730BA0"/>
    <w:rsid w:val="0073210D"/>
    <w:rsid w:val="0074324D"/>
    <w:rsid w:val="0074679F"/>
    <w:rsid w:val="00747CC1"/>
    <w:rsid w:val="007E055D"/>
    <w:rsid w:val="008139BE"/>
    <w:rsid w:val="00852A16"/>
    <w:rsid w:val="008A1B73"/>
    <w:rsid w:val="008E5DFA"/>
    <w:rsid w:val="00AD51F3"/>
    <w:rsid w:val="00B155A5"/>
    <w:rsid w:val="00B23FB5"/>
    <w:rsid w:val="00B653A4"/>
    <w:rsid w:val="00BB7586"/>
    <w:rsid w:val="00BD4163"/>
    <w:rsid w:val="00C6161B"/>
    <w:rsid w:val="00CA19F9"/>
    <w:rsid w:val="00D26D4D"/>
    <w:rsid w:val="00D3171D"/>
    <w:rsid w:val="00D31F18"/>
    <w:rsid w:val="00DD1F2E"/>
    <w:rsid w:val="00EC075E"/>
    <w:rsid w:val="00EE5508"/>
    <w:rsid w:val="00F160C9"/>
    <w:rsid w:val="00F173E2"/>
    <w:rsid w:val="00FD477A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846ABF-4765-4A49-8ACF-18757CCF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4D53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D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D53"/>
    <w:rPr>
      <w:sz w:val="18"/>
      <w:szCs w:val="18"/>
    </w:rPr>
  </w:style>
  <w:style w:type="character" w:customStyle="1" w:styleId="3">
    <w:name w:val="正文文本 (3)_"/>
    <w:basedOn w:val="a0"/>
    <w:link w:val="30"/>
    <w:rsid w:val="006A4D53"/>
    <w:rPr>
      <w:rFonts w:ascii="simsun" w:eastAsia="simsun" w:hAnsi="simsun" w:cs="simsu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正文文本 (3)"/>
    <w:basedOn w:val="a"/>
    <w:link w:val="3"/>
    <w:rsid w:val="006A4D53"/>
    <w:pPr>
      <w:shd w:val="clear" w:color="auto" w:fill="FFFFFF"/>
      <w:spacing w:before="7440" w:line="0" w:lineRule="atLeast"/>
      <w:jc w:val="right"/>
    </w:pPr>
    <w:rPr>
      <w:rFonts w:ascii="simsun" w:eastAsia="simsun" w:hAnsi="simsun" w:cs="simsun"/>
      <w:b/>
      <w:bCs/>
      <w:color w:val="auto"/>
      <w:spacing w:val="10"/>
      <w:kern w:val="2"/>
      <w:sz w:val="25"/>
      <w:szCs w:val="25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8139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39BE"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liuxin</dc:creator>
  <cp:keywords/>
  <dc:description/>
  <cp:lastModifiedBy>liuxin</cp:lastModifiedBy>
  <cp:revision>48</cp:revision>
  <cp:lastPrinted>2018-11-09T07:31:00Z</cp:lastPrinted>
  <dcterms:created xsi:type="dcterms:W3CDTF">2017-10-23T02:01:00Z</dcterms:created>
  <dcterms:modified xsi:type="dcterms:W3CDTF">2018-11-09T07:52:00Z</dcterms:modified>
</cp:coreProperties>
</file>